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5B2" w:rsidRPr="004F1B5C" w:rsidRDefault="009F3FAE" w:rsidP="00463159">
      <w:pPr>
        <w:spacing w:before="84" w:line="232" w:lineRule="auto"/>
        <w:ind w:left="5245" w:right="1" w:hanging="14"/>
        <w:jc w:val="center"/>
        <w:rPr>
          <w:sz w:val="24"/>
          <w:szCs w:val="24"/>
        </w:rPr>
      </w:pPr>
      <w:r w:rsidRPr="004F1B5C">
        <w:rPr>
          <w:spacing w:val="-2"/>
          <w:sz w:val="24"/>
          <w:szCs w:val="24"/>
        </w:rPr>
        <w:t xml:space="preserve">«Утверждено» </w:t>
      </w:r>
      <w:r w:rsidRPr="004F1B5C">
        <w:rPr>
          <w:spacing w:val="-6"/>
          <w:sz w:val="24"/>
          <w:szCs w:val="24"/>
        </w:rPr>
        <w:t>наблюдательным</w:t>
      </w:r>
      <w:r w:rsidRPr="004F1B5C">
        <w:rPr>
          <w:spacing w:val="-9"/>
          <w:sz w:val="24"/>
          <w:szCs w:val="24"/>
        </w:rPr>
        <w:t xml:space="preserve"> </w:t>
      </w:r>
      <w:r w:rsidRPr="004F1B5C">
        <w:rPr>
          <w:spacing w:val="-6"/>
          <w:sz w:val="24"/>
          <w:szCs w:val="24"/>
        </w:rPr>
        <w:t>советом</w:t>
      </w:r>
      <w:bookmarkStart w:id="0" w:name="_GoBack"/>
      <w:bookmarkEnd w:id="0"/>
    </w:p>
    <w:p w:rsidR="007F65B2" w:rsidRPr="004F1B5C" w:rsidRDefault="009F3FAE" w:rsidP="00A741DE">
      <w:pPr>
        <w:spacing w:line="232" w:lineRule="auto"/>
        <w:ind w:left="5812" w:right="1"/>
        <w:jc w:val="center"/>
        <w:rPr>
          <w:sz w:val="24"/>
          <w:szCs w:val="24"/>
        </w:rPr>
      </w:pPr>
      <w:r w:rsidRPr="004F1B5C">
        <w:rPr>
          <w:spacing w:val="-6"/>
          <w:sz w:val="24"/>
          <w:szCs w:val="24"/>
        </w:rPr>
        <w:t>AO</w:t>
      </w:r>
      <w:r w:rsidRPr="004F1B5C">
        <w:rPr>
          <w:spacing w:val="-9"/>
          <w:sz w:val="24"/>
          <w:szCs w:val="24"/>
        </w:rPr>
        <w:t xml:space="preserve"> </w:t>
      </w:r>
      <w:r w:rsidRPr="004F1B5C">
        <w:rPr>
          <w:spacing w:val="-6"/>
          <w:sz w:val="24"/>
          <w:szCs w:val="24"/>
        </w:rPr>
        <w:t>«Компания</w:t>
      </w:r>
      <w:r w:rsidRPr="004F1B5C">
        <w:rPr>
          <w:spacing w:val="-9"/>
          <w:sz w:val="24"/>
          <w:szCs w:val="24"/>
        </w:rPr>
        <w:t xml:space="preserve"> </w:t>
      </w:r>
      <w:r w:rsidRPr="004F1B5C">
        <w:rPr>
          <w:spacing w:val="-6"/>
          <w:sz w:val="24"/>
          <w:szCs w:val="24"/>
        </w:rPr>
        <w:t>Ташкент</w:t>
      </w:r>
      <w:r w:rsidRPr="004F1B5C">
        <w:rPr>
          <w:spacing w:val="-8"/>
          <w:sz w:val="24"/>
          <w:szCs w:val="24"/>
        </w:rPr>
        <w:t xml:space="preserve"> </w:t>
      </w:r>
      <w:r w:rsidRPr="004F1B5C">
        <w:rPr>
          <w:spacing w:val="-6"/>
          <w:sz w:val="24"/>
          <w:szCs w:val="24"/>
        </w:rPr>
        <w:t>Инвест»</w:t>
      </w:r>
      <w:r w:rsidR="00A741DE" w:rsidRPr="004F1B5C">
        <w:rPr>
          <w:spacing w:val="-6"/>
          <w:sz w:val="24"/>
          <w:szCs w:val="24"/>
        </w:rPr>
        <w:br/>
      </w:r>
      <w:r w:rsidRPr="004F1B5C">
        <w:rPr>
          <w:sz w:val="24"/>
          <w:szCs w:val="24"/>
        </w:rPr>
        <w:t>от 19 января 2024 года</w:t>
      </w:r>
    </w:p>
    <w:p w:rsidR="007F65B2" w:rsidRPr="004F1B5C" w:rsidRDefault="007F65B2" w:rsidP="00A741DE">
      <w:pPr>
        <w:pStyle w:val="a3"/>
        <w:ind w:right="1"/>
        <w:jc w:val="center"/>
      </w:pPr>
    </w:p>
    <w:p w:rsidR="007F65B2" w:rsidRPr="004F1B5C" w:rsidRDefault="007F65B2" w:rsidP="00A741DE">
      <w:pPr>
        <w:pStyle w:val="a3"/>
        <w:ind w:right="1"/>
        <w:jc w:val="center"/>
      </w:pPr>
    </w:p>
    <w:p w:rsidR="007F65B2" w:rsidRPr="004F1B5C" w:rsidRDefault="007F65B2" w:rsidP="00A741DE">
      <w:pPr>
        <w:pStyle w:val="a3"/>
        <w:ind w:right="1"/>
        <w:jc w:val="center"/>
      </w:pPr>
    </w:p>
    <w:p w:rsidR="007F65B2" w:rsidRPr="004F1B5C" w:rsidRDefault="007F65B2" w:rsidP="00A741DE">
      <w:pPr>
        <w:pStyle w:val="a3"/>
        <w:ind w:right="1"/>
        <w:jc w:val="center"/>
      </w:pPr>
    </w:p>
    <w:p w:rsidR="007F65B2" w:rsidRPr="004F1B5C" w:rsidRDefault="007F65B2" w:rsidP="00A741DE">
      <w:pPr>
        <w:pStyle w:val="a3"/>
        <w:ind w:right="1"/>
        <w:jc w:val="center"/>
      </w:pPr>
    </w:p>
    <w:p w:rsidR="007F65B2" w:rsidRPr="004F1B5C" w:rsidRDefault="007F65B2" w:rsidP="00A741DE">
      <w:pPr>
        <w:pStyle w:val="a3"/>
        <w:ind w:right="1"/>
        <w:jc w:val="center"/>
      </w:pPr>
    </w:p>
    <w:p w:rsidR="007F65B2" w:rsidRPr="004F1B5C" w:rsidRDefault="007F65B2" w:rsidP="00A741DE">
      <w:pPr>
        <w:pStyle w:val="a3"/>
        <w:ind w:right="1"/>
        <w:jc w:val="center"/>
      </w:pPr>
    </w:p>
    <w:p w:rsidR="007F65B2" w:rsidRPr="004F1B5C" w:rsidRDefault="007F65B2" w:rsidP="00A741DE">
      <w:pPr>
        <w:pStyle w:val="a3"/>
        <w:ind w:right="1"/>
        <w:jc w:val="center"/>
      </w:pPr>
    </w:p>
    <w:p w:rsidR="007F65B2" w:rsidRPr="004F1B5C" w:rsidRDefault="007F65B2" w:rsidP="00A741DE">
      <w:pPr>
        <w:pStyle w:val="a3"/>
        <w:ind w:right="1"/>
        <w:jc w:val="center"/>
      </w:pPr>
    </w:p>
    <w:p w:rsidR="007F65B2" w:rsidRPr="004F1B5C" w:rsidRDefault="007F65B2" w:rsidP="00A741DE">
      <w:pPr>
        <w:pStyle w:val="a3"/>
        <w:ind w:right="1"/>
        <w:jc w:val="center"/>
      </w:pPr>
    </w:p>
    <w:p w:rsidR="007F65B2" w:rsidRPr="004F1B5C" w:rsidRDefault="007F65B2" w:rsidP="00A741DE">
      <w:pPr>
        <w:pStyle w:val="a3"/>
        <w:ind w:right="1"/>
        <w:jc w:val="center"/>
      </w:pPr>
    </w:p>
    <w:p w:rsidR="007F65B2" w:rsidRPr="004F1B5C" w:rsidRDefault="007F65B2" w:rsidP="00A741DE">
      <w:pPr>
        <w:pStyle w:val="a3"/>
        <w:spacing w:before="131"/>
        <w:ind w:right="1"/>
        <w:jc w:val="center"/>
      </w:pPr>
    </w:p>
    <w:p w:rsidR="007F65B2" w:rsidRPr="004F1B5C" w:rsidRDefault="009F3FAE" w:rsidP="00A741DE">
      <w:pPr>
        <w:spacing w:line="289" w:lineRule="exact"/>
        <w:ind w:right="1"/>
        <w:jc w:val="center"/>
        <w:rPr>
          <w:b/>
          <w:sz w:val="24"/>
          <w:szCs w:val="24"/>
        </w:rPr>
      </w:pPr>
      <w:r w:rsidRPr="004F1B5C">
        <w:rPr>
          <w:b/>
          <w:spacing w:val="-2"/>
          <w:sz w:val="24"/>
          <w:szCs w:val="24"/>
        </w:rPr>
        <w:t>ПОЛОЖЕНИЕ</w:t>
      </w:r>
    </w:p>
    <w:p w:rsidR="007F65B2" w:rsidRPr="004F1B5C" w:rsidRDefault="009F3FAE" w:rsidP="00A741DE">
      <w:pPr>
        <w:spacing w:before="9" w:line="220" w:lineRule="auto"/>
        <w:ind w:right="1" w:hanging="5"/>
        <w:jc w:val="center"/>
        <w:rPr>
          <w:b/>
          <w:sz w:val="24"/>
          <w:szCs w:val="24"/>
        </w:rPr>
      </w:pPr>
      <w:r w:rsidRPr="004F1B5C">
        <w:rPr>
          <w:b/>
          <w:spacing w:val="-2"/>
          <w:sz w:val="24"/>
          <w:szCs w:val="24"/>
        </w:rPr>
        <w:t>О</w:t>
      </w:r>
      <w:r w:rsidRPr="004F1B5C">
        <w:rPr>
          <w:b/>
          <w:spacing w:val="-17"/>
          <w:sz w:val="24"/>
          <w:szCs w:val="24"/>
        </w:rPr>
        <w:t xml:space="preserve"> </w:t>
      </w:r>
      <w:r w:rsidRPr="004F1B5C">
        <w:rPr>
          <w:b/>
          <w:spacing w:val="-2"/>
          <w:sz w:val="24"/>
          <w:szCs w:val="24"/>
        </w:rPr>
        <w:t>КОМИТЕТЕ</w:t>
      </w:r>
      <w:r w:rsidRPr="004F1B5C">
        <w:rPr>
          <w:b/>
          <w:spacing w:val="-16"/>
          <w:sz w:val="24"/>
          <w:szCs w:val="24"/>
        </w:rPr>
        <w:t xml:space="preserve"> </w:t>
      </w:r>
      <w:r w:rsidRPr="004F1B5C">
        <w:rPr>
          <w:b/>
          <w:spacing w:val="-2"/>
          <w:sz w:val="24"/>
          <w:szCs w:val="24"/>
        </w:rPr>
        <w:t>ПО</w:t>
      </w:r>
      <w:r w:rsidRPr="004F1B5C">
        <w:rPr>
          <w:b/>
          <w:spacing w:val="-16"/>
          <w:sz w:val="24"/>
          <w:szCs w:val="24"/>
        </w:rPr>
        <w:t xml:space="preserve"> </w:t>
      </w:r>
      <w:r w:rsidRPr="004F1B5C">
        <w:rPr>
          <w:b/>
          <w:spacing w:val="-2"/>
          <w:sz w:val="24"/>
          <w:szCs w:val="24"/>
        </w:rPr>
        <w:t xml:space="preserve">АУДИТУ </w:t>
      </w:r>
      <w:r w:rsidRPr="004F1B5C">
        <w:rPr>
          <w:b/>
          <w:spacing w:val="-10"/>
          <w:sz w:val="24"/>
          <w:szCs w:val="24"/>
        </w:rPr>
        <w:t>НАБЛЮДАТЕЛЬНОГО</w:t>
      </w:r>
      <w:r w:rsidRPr="004F1B5C">
        <w:rPr>
          <w:b/>
          <w:spacing w:val="-9"/>
          <w:sz w:val="24"/>
          <w:szCs w:val="24"/>
        </w:rPr>
        <w:t xml:space="preserve"> </w:t>
      </w:r>
      <w:r w:rsidRPr="004F1B5C">
        <w:rPr>
          <w:b/>
          <w:spacing w:val="-10"/>
          <w:sz w:val="24"/>
          <w:szCs w:val="24"/>
        </w:rPr>
        <w:t xml:space="preserve">COBETA </w:t>
      </w:r>
      <w:r w:rsidRPr="004F1B5C">
        <w:rPr>
          <w:b/>
          <w:spacing w:val="-4"/>
          <w:sz w:val="24"/>
          <w:szCs w:val="24"/>
        </w:rPr>
        <w:t>АКЦИОНЕРНОГО</w:t>
      </w:r>
      <w:r w:rsidRPr="004F1B5C">
        <w:rPr>
          <w:b/>
          <w:spacing w:val="-9"/>
          <w:sz w:val="24"/>
          <w:szCs w:val="24"/>
        </w:rPr>
        <w:t xml:space="preserve"> </w:t>
      </w:r>
      <w:r w:rsidRPr="004F1B5C">
        <w:rPr>
          <w:b/>
          <w:spacing w:val="-4"/>
          <w:sz w:val="24"/>
          <w:szCs w:val="24"/>
        </w:rPr>
        <w:t>ОБЩЕСТВА</w:t>
      </w:r>
      <w:r w:rsidR="00A741DE" w:rsidRPr="004F1B5C">
        <w:rPr>
          <w:b/>
          <w:spacing w:val="-4"/>
          <w:sz w:val="24"/>
          <w:szCs w:val="24"/>
        </w:rPr>
        <w:t xml:space="preserve"> </w:t>
      </w:r>
      <w:r w:rsidRPr="004F1B5C">
        <w:rPr>
          <w:b/>
          <w:w w:val="90"/>
          <w:sz w:val="24"/>
          <w:szCs w:val="24"/>
        </w:rPr>
        <w:t>«КОМПАНИЯ</w:t>
      </w:r>
      <w:r w:rsidRPr="004F1B5C">
        <w:rPr>
          <w:b/>
          <w:spacing w:val="46"/>
          <w:sz w:val="24"/>
          <w:szCs w:val="24"/>
        </w:rPr>
        <w:t xml:space="preserve"> </w:t>
      </w:r>
      <w:r w:rsidRPr="004F1B5C">
        <w:rPr>
          <w:b/>
          <w:w w:val="90"/>
          <w:sz w:val="24"/>
          <w:szCs w:val="24"/>
        </w:rPr>
        <w:t>ТАШКЕНТ</w:t>
      </w:r>
      <w:r w:rsidRPr="004F1B5C">
        <w:rPr>
          <w:b/>
          <w:spacing w:val="37"/>
          <w:sz w:val="24"/>
          <w:szCs w:val="24"/>
        </w:rPr>
        <w:t xml:space="preserve"> </w:t>
      </w:r>
      <w:r w:rsidRPr="004F1B5C">
        <w:rPr>
          <w:b/>
          <w:spacing w:val="-2"/>
          <w:w w:val="90"/>
          <w:sz w:val="24"/>
          <w:szCs w:val="24"/>
        </w:rPr>
        <w:t>ИНВЕСТ»</w:t>
      </w:r>
    </w:p>
    <w:p w:rsidR="007F65B2" w:rsidRPr="004F1B5C" w:rsidRDefault="007F65B2" w:rsidP="00A741DE">
      <w:pPr>
        <w:pStyle w:val="a3"/>
        <w:ind w:right="1"/>
        <w:jc w:val="center"/>
        <w:rPr>
          <w:b/>
        </w:rPr>
      </w:pPr>
    </w:p>
    <w:p w:rsidR="007F65B2" w:rsidRPr="004F1B5C" w:rsidRDefault="007F65B2" w:rsidP="00A741DE">
      <w:pPr>
        <w:pStyle w:val="a3"/>
        <w:ind w:right="1"/>
        <w:jc w:val="center"/>
      </w:pPr>
    </w:p>
    <w:p w:rsidR="007F65B2" w:rsidRPr="004F1B5C" w:rsidRDefault="007F65B2" w:rsidP="00A741DE">
      <w:pPr>
        <w:pStyle w:val="a3"/>
        <w:ind w:right="1"/>
        <w:jc w:val="both"/>
      </w:pPr>
    </w:p>
    <w:p w:rsidR="007F65B2" w:rsidRPr="004F1B5C" w:rsidRDefault="007F65B2" w:rsidP="00A741DE">
      <w:pPr>
        <w:pStyle w:val="a3"/>
        <w:ind w:right="1"/>
        <w:jc w:val="both"/>
      </w:pPr>
    </w:p>
    <w:p w:rsidR="007F65B2" w:rsidRPr="004F1B5C" w:rsidRDefault="007F65B2" w:rsidP="00A741DE">
      <w:pPr>
        <w:pStyle w:val="a3"/>
        <w:ind w:right="1"/>
        <w:jc w:val="both"/>
      </w:pPr>
    </w:p>
    <w:p w:rsidR="007F65B2" w:rsidRPr="004F1B5C" w:rsidRDefault="007F65B2" w:rsidP="00A741DE">
      <w:pPr>
        <w:pStyle w:val="a3"/>
        <w:ind w:right="1"/>
        <w:jc w:val="both"/>
      </w:pPr>
    </w:p>
    <w:p w:rsidR="007F65B2" w:rsidRPr="004F1B5C" w:rsidRDefault="007F65B2" w:rsidP="00A741DE">
      <w:pPr>
        <w:pStyle w:val="a3"/>
        <w:ind w:right="1"/>
        <w:jc w:val="both"/>
      </w:pPr>
    </w:p>
    <w:p w:rsidR="007F65B2" w:rsidRPr="004F1B5C" w:rsidRDefault="007F65B2" w:rsidP="00A741DE">
      <w:pPr>
        <w:pStyle w:val="a3"/>
        <w:ind w:right="1"/>
        <w:jc w:val="both"/>
      </w:pPr>
    </w:p>
    <w:p w:rsidR="007F65B2" w:rsidRPr="004F1B5C" w:rsidRDefault="007F65B2" w:rsidP="00A741DE">
      <w:pPr>
        <w:pStyle w:val="a3"/>
        <w:ind w:right="1"/>
        <w:jc w:val="both"/>
      </w:pPr>
    </w:p>
    <w:p w:rsidR="007F65B2" w:rsidRPr="004F1B5C" w:rsidRDefault="007F65B2" w:rsidP="00A741DE">
      <w:pPr>
        <w:pStyle w:val="a3"/>
        <w:ind w:right="1"/>
        <w:jc w:val="both"/>
      </w:pPr>
    </w:p>
    <w:p w:rsidR="007F65B2" w:rsidRPr="004F1B5C" w:rsidRDefault="007F65B2" w:rsidP="00A741DE">
      <w:pPr>
        <w:pStyle w:val="a3"/>
        <w:ind w:right="1"/>
        <w:jc w:val="both"/>
      </w:pPr>
    </w:p>
    <w:p w:rsidR="007F65B2" w:rsidRPr="004F1B5C" w:rsidRDefault="007F65B2" w:rsidP="00A741DE">
      <w:pPr>
        <w:pStyle w:val="a3"/>
        <w:ind w:right="1"/>
        <w:jc w:val="both"/>
      </w:pPr>
    </w:p>
    <w:p w:rsidR="007F65B2" w:rsidRPr="004F1B5C" w:rsidRDefault="007F65B2" w:rsidP="00A741DE">
      <w:pPr>
        <w:pStyle w:val="a3"/>
        <w:ind w:right="1"/>
        <w:jc w:val="both"/>
      </w:pPr>
    </w:p>
    <w:p w:rsidR="007F65B2" w:rsidRPr="004F1B5C" w:rsidRDefault="007F65B2" w:rsidP="00A741DE">
      <w:pPr>
        <w:pStyle w:val="a3"/>
        <w:ind w:right="1"/>
        <w:jc w:val="both"/>
      </w:pPr>
    </w:p>
    <w:p w:rsidR="007F65B2" w:rsidRPr="004F1B5C" w:rsidRDefault="007F65B2" w:rsidP="00A741DE">
      <w:pPr>
        <w:pStyle w:val="a3"/>
        <w:ind w:right="1"/>
        <w:jc w:val="both"/>
      </w:pPr>
    </w:p>
    <w:p w:rsidR="007F65B2" w:rsidRPr="004F1B5C" w:rsidRDefault="007F65B2" w:rsidP="00A741DE">
      <w:pPr>
        <w:pStyle w:val="a3"/>
        <w:ind w:right="1"/>
        <w:jc w:val="both"/>
      </w:pPr>
    </w:p>
    <w:p w:rsidR="007F65B2" w:rsidRPr="004F1B5C" w:rsidRDefault="007F65B2" w:rsidP="00A741DE">
      <w:pPr>
        <w:pStyle w:val="a3"/>
        <w:ind w:right="1"/>
        <w:jc w:val="both"/>
      </w:pPr>
    </w:p>
    <w:p w:rsidR="007F65B2" w:rsidRPr="004F1B5C" w:rsidRDefault="007F65B2" w:rsidP="00A741DE">
      <w:pPr>
        <w:pStyle w:val="a3"/>
        <w:ind w:right="1"/>
        <w:jc w:val="both"/>
      </w:pPr>
    </w:p>
    <w:p w:rsidR="007F65B2" w:rsidRPr="004F1B5C" w:rsidRDefault="007F65B2" w:rsidP="00A741DE">
      <w:pPr>
        <w:pStyle w:val="a3"/>
        <w:ind w:right="1"/>
        <w:jc w:val="both"/>
      </w:pPr>
    </w:p>
    <w:p w:rsidR="007F65B2" w:rsidRPr="004F1B5C" w:rsidRDefault="007F65B2" w:rsidP="00A741DE">
      <w:pPr>
        <w:pStyle w:val="a3"/>
        <w:ind w:right="1"/>
        <w:jc w:val="both"/>
      </w:pPr>
    </w:p>
    <w:p w:rsidR="007F65B2" w:rsidRPr="004F1B5C" w:rsidRDefault="007F65B2" w:rsidP="00A741DE">
      <w:pPr>
        <w:pStyle w:val="a3"/>
        <w:ind w:right="1"/>
        <w:jc w:val="both"/>
      </w:pPr>
    </w:p>
    <w:p w:rsidR="007F65B2" w:rsidRPr="004F1B5C" w:rsidRDefault="007F65B2" w:rsidP="00A741DE">
      <w:pPr>
        <w:pStyle w:val="a3"/>
        <w:ind w:right="1"/>
        <w:jc w:val="both"/>
      </w:pPr>
    </w:p>
    <w:p w:rsidR="007F65B2" w:rsidRPr="004F1B5C" w:rsidRDefault="007F65B2" w:rsidP="00A741DE">
      <w:pPr>
        <w:pStyle w:val="a3"/>
        <w:ind w:right="1"/>
        <w:jc w:val="both"/>
      </w:pPr>
    </w:p>
    <w:p w:rsidR="007F65B2" w:rsidRPr="004F1B5C" w:rsidRDefault="007F65B2" w:rsidP="00A741DE">
      <w:pPr>
        <w:pStyle w:val="a3"/>
        <w:ind w:right="1"/>
        <w:jc w:val="both"/>
      </w:pPr>
    </w:p>
    <w:p w:rsidR="007F65B2" w:rsidRPr="004F1B5C" w:rsidRDefault="007F65B2" w:rsidP="00A741DE">
      <w:pPr>
        <w:pStyle w:val="a3"/>
        <w:ind w:right="1"/>
        <w:jc w:val="both"/>
      </w:pPr>
    </w:p>
    <w:p w:rsidR="007F65B2" w:rsidRPr="004F1B5C" w:rsidRDefault="007F65B2" w:rsidP="00A741DE">
      <w:pPr>
        <w:pStyle w:val="a3"/>
        <w:ind w:right="1"/>
        <w:jc w:val="both"/>
      </w:pPr>
    </w:p>
    <w:p w:rsidR="007F65B2" w:rsidRPr="004F1B5C" w:rsidRDefault="007F65B2" w:rsidP="00A741DE">
      <w:pPr>
        <w:pStyle w:val="a3"/>
        <w:ind w:right="1"/>
        <w:jc w:val="both"/>
      </w:pPr>
    </w:p>
    <w:p w:rsidR="007F65B2" w:rsidRPr="004F1B5C" w:rsidRDefault="007F65B2" w:rsidP="00A741DE">
      <w:pPr>
        <w:pStyle w:val="a3"/>
        <w:ind w:right="1"/>
        <w:jc w:val="both"/>
      </w:pPr>
    </w:p>
    <w:p w:rsidR="007F65B2" w:rsidRPr="004F1B5C" w:rsidRDefault="007F65B2" w:rsidP="00A741DE">
      <w:pPr>
        <w:pStyle w:val="a3"/>
        <w:spacing w:before="123"/>
        <w:ind w:right="1"/>
        <w:jc w:val="both"/>
      </w:pPr>
    </w:p>
    <w:p w:rsidR="007F65B2" w:rsidRPr="004F1B5C" w:rsidRDefault="009F3FAE" w:rsidP="00A741DE">
      <w:pPr>
        <w:ind w:right="1"/>
        <w:jc w:val="center"/>
        <w:rPr>
          <w:sz w:val="24"/>
          <w:szCs w:val="24"/>
        </w:rPr>
      </w:pPr>
      <w:r w:rsidRPr="004F1B5C">
        <w:rPr>
          <w:spacing w:val="-4"/>
          <w:sz w:val="24"/>
          <w:szCs w:val="24"/>
        </w:rPr>
        <w:t>Ташкент</w:t>
      </w:r>
      <w:r w:rsidRPr="004F1B5C">
        <w:rPr>
          <w:spacing w:val="-2"/>
          <w:sz w:val="24"/>
          <w:szCs w:val="24"/>
        </w:rPr>
        <w:t xml:space="preserve"> </w:t>
      </w:r>
      <w:r w:rsidRPr="004F1B5C">
        <w:rPr>
          <w:spacing w:val="-4"/>
          <w:sz w:val="24"/>
          <w:szCs w:val="24"/>
        </w:rPr>
        <w:t>-</w:t>
      </w:r>
      <w:r w:rsidRPr="004F1B5C">
        <w:rPr>
          <w:spacing w:val="-11"/>
          <w:sz w:val="24"/>
          <w:szCs w:val="24"/>
        </w:rPr>
        <w:t xml:space="preserve"> </w:t>
      </w:r>
      <w:r w:rsidRPr="004F1B5C">
        <w:rPr>
          <w:spacing w:val="-4"/>
          <w:sz w:val="24"/>
          <w:szCs w:val="24"/>
        </w:rPr>
        <w:t>2024</w:t>
      </w:r>
    </w:p>
    <w:p w:rsidR="007F65B2" w:rsidRPr="004F1B5C" w:rsidRDefault="007F65B2" w:rsidP="00A741DE">
      <w:pPr>
        <w:ind w:right="1"/>
        <w:jc w:val="both"/>
        <w:rPr>
          <w:sz w:val="24"/>
          <w:szCs w:val="24"/>
        </w:rPr>
        <w:sectPr w:rsidR="007F65B2" w:rsidRPr="004F1B5C" w:rsidSect="00A741DE">
          <w:type w:val="continuous"/>
          <w:pgSz w:w="11900" w:h="16820"/>
          <w:pgMar w:top="1020" w:right="843" w:bottom="280" w:left="1275" w:header="720" w:footer="720" w:gutter="0"/>
          <w:cols w:space="720"/>
        </w:sectPr>
      </w:pPr>
    </w:p>
    <w:p w:rsidR="007F65B2" w:rsidRPr="004F1B5C" w:rsidRDefault="00A741DE" w:rsidP="00A741DE">
      <w:pPr>
        <w:spacing w:before="68"/>
        <w:ind w:right="1"/>
        <w:jc w:val="center"/>
        <w:rPr>
          <w:b/>
          <w:i/>
          <w:sz w:val="24"/>
          <w:szCs w:val="24"/>
        </w:rPr>
      </w:pPr>
      <w:r w:rsidRPr="004F1B5C">
        <w:rPr>
          <w:b/>
          <w:w w:val="105"/>
          <w:sz w:val="24"/>
          <w:szCs w:val="24"/>
        </w:rPr>
        <w:lastRenderedPageBreak/>
        <w:t>Раздел-1</w:t>
      </w:r>
    </w:p>
    <w:p w:rsidR="007F65B2" w:rsidRPr="004F1B5C" w:rsidRDefault="00A741DE" w:rsidP="00A741DE">
      <w:pPr>
        <w:spacing w:before="2" w:line="275" w:lineRule="exact"/>
        <w:ind w:right="1"/>
        <w:jc w:val="center"/>
        <w:rPr>
          <w:b/>
          <w:i/>
          <w:sz w:val="24"/>
          <w:szCs w:val="24"/>
        </w:rPr>
      </w:pPr>
      <w:r w:rsidRPr="004F1B5C">
        <w:rPr>
          <w:b/>
          <w:w w:val="105"/>
          <w:sz w:val="24"/>
          <w:szCs w:val="24"/>
        </w:rPr>
        <w:t>Общее</w:t>
      </w:r>
      <w:r w:rsidR="009F3FAE" w:rsidRPr="004F1B5C">
        <w:rPr>
          <w:b/>
          <w:spacing w:val="-3"/>
          <w:w w:val="105"/>
          <w:sz w:val="24"/>
          <w:szCs w:val="24"/>
        </w:rPr>
        <w:t xml:space="preserve"> </w:t>
      </w:r>
      <w:r w:rsidR="009F3FAE" w:rsidRPr="004F1B5C">
        <w:rPr>
          <w:b/>
          <w:i/>
          <w:spacing w:val="-2"/>
          <w:w w:val="105"/>
          <w:sz w:val="24"/>
          <w:szCs w:val="24"/>
        </w:rPr>
        <w:t>положения</w:t>
      </w:r>
    </w:p>
    <w:p w:rsidR="007F65B2" w:rsidRPr="004F1B5C" w:rsidRDefault="009F3FAE" w:rsidP="00A741DE">
      <w:pPr>
        <w:pStyle w:val="a4"/>
        <w:numPr>
          <w:ilvl w:val="1"/>
          <w:numId w:val="8"/>
        </w:numPr>
        <w:tabs>
          <w:tab w:val="left" w:pos="1215"/>
        </w:tabs>
        <w:spacing w:line="242" w:lineRule="auto"/>
        <w:ind w:left="0" w:right="1" w:firstLine="553"/>
        <w:jc w:val="both"/>
        <w:rPr>
          <w:sz w:val="24"/>
          <w:szCs w:val="24"/>
        </w:rPr>
      </w:pPr>
      <w:r w:rsidRPr="004F1B5C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1328480</wp:posOffset>
                </wp:positionH>
                <wp:positionV relativeFrom="paragraph">
                  <wp:posOffset>978381</wp:posOffset>
                </wp:positionV>
                <wp:extent cx="24384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">
                              <a:moveTo>
                                <a:pt x="0" y="0"/>
                              </a:moveTo>
                              <a:lnTo>
                                <a:pt x="243758" y="0"/>
                              </a:lnTo>
                            </a:path>
                          </a:pathLst>
                        </a:custGeom>
                        <a:ln w="913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61A346" id="Graphic 1" o:spid="_x0000_s1026" style="position:absolute;margin-left:104.6pt;margin-top:77.05pt;width:19.2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" path="m,l243758,e" filled="f" strokeweight=".25378mm">
                <v:path arrowok="t"/>
                <w10:wrap anchorx="page"/>
              </v:shape>
            </w:pict>
          </mc:Fallback>
        </mc:AlternateContent>
      </w:r>
      <w:r w:rsidRPr="004F1B5C">
        <w:rPr>
          <w:sz w:val="24"/>
          <w:szCs w:val="24"/>
        </w:rPr>
        <w:t>Настоящее положение разработано в соответствии с Законами</w:t>
      </w:r>
      <w:r w:rsidRPr="004F1B5C">
        <w:rPr>
          <w:spacing w:val="40"/>
          <w:sz w:val="24"/>
          <w:szCs w:val="24"/>
        </w:rPr>
        <w:t xml:space="preserve"> </w:t>
      </w:r>
      <w:r w:rsidRPr="004F1B5C">
        <w:rPr>
          <w:sz w:val="24"/>
          <w:szCs w:val="24"/>
        </w:rPr>
        <w:t>Республики</w:t>
      </w:r>
      <w:r w:rsidRPr="004F1B5C">
        <w:rPr>
          <w:spacing w:val="40"/>
          <w:sz w:val="24"/>
          <w:szCs w:val="24"/>
        </w:rPr>
        <w:t xml:space="preserve"> </w:t>
      </w:r>
      <w:r w:rsidRPr="004F1B5C">
        <w:rPr>
          <w:sz w:val="24"/>
          <w:szCs w:val="24"/>
        </w:rPr>
        <w:t>Узбекистан</w:t>
      </w:r>
      <w:r w:rsidRPr="004F1B5C">
        <w:rPr>
          <w:spacing w:val="40"/>
          <w:sz w:val="24"/>
          <w:szCs w:val="24"/>
        </w:rPr>
        <w:t xml:space="preserve"> </w:t>
      </w:r>
      <w:r w:rsidRPr="004F1B5C">
        <w:rPr>
          <w:sz w:val="24"/>
          <w:szCs w:val="24"/>
        </w:rPr>
        <w:t>«Об</w:t>
      </w:r>
      <w:r w:rsidRPr="004F1B5C">
        <w:rPr>
          <w:spacing w:val="35"/>
          <w:sz w:val="24"/>
          <w:szCs w:val="24"/>
        </w:rPr>
        <w:t xml:space="preserve"> </w:t>
      </w:r>
      <w:r w:rsidRPr="004F1B5C">
        <w:rPr>
          <w:sz w:val="24"/>
          <w:szCs w:val="24"/>
        </w:rPr>
        <w:t>акционерных</w:t>
      </w:r>
      <w:r w:rsidRPr="004F1B5C">
        <w:rPr>
          <w:spacing w:val="40"/>
          <w:sz w:val="24"/>
          <w:szCs w:val="24"/>
        </w:rPr>
        <w:t xml:space="preserve"> </w:t>
      </w:r>
      <w:r w:rsidRPr="004F1B5C">
        <w:rPr>
          <w:sz w:val="24"/>
          <w:szCs w:val="24"/>
        </w:rPr>
        <w:t>обществах</w:t>
      </w:r>
      <w:r w:rsidRPr="004F1B5C">
        <w:rPr>
          <w:spacing w:val="40"/>
          <w:sz w:val="24"/>
          <w:szCs w:val="24"/>
        </w:rPr>
        <w:t xml:space="preserve"> </w:t>
      </w:r>
      <w:r w:rsidRPr="004F1B5C">
        <w:rPr>
          <w:sz w:val="24"/>
          <w:szCs w:val="24"/>
        </w:rPr>
        <w:t>и</w:t>
      </w:r>
      <w:r w:rsidRPr="004F1B5C">
        <w:rPr>
          <w:spacing w:val="30"/>
          <w:sz w:val="24"/>
          <w:szCs w:val="24"/>
        </w:rPr>
        <w:t xml:space="preserve"> </w:t>
      </w:r>
      <w:r w:rsidRPr="004F1B5C">
        <w:rPr>
          <w:sz w:val="24"/>
          <w:szCs w:val="24"/>
        </w:rPr>
        <w:t>защите</w:t>
      </w:r>
      <w:r w:rsidRPr="004F1B5C">
        <w:rPr>
          <w:spacing w:val="36"/>
          <w:sz w:val="24"/>
          <w:szCs w:val="24"/>
        </w:rPr>
        <w:t xml:space="preserve"> </w:t>
      </w:r>
      <w:r w:rsidRPr="004F1B5C">
        <w:rPr>
          <w:sz w:val="24"/>
          <w:szCs w:val="24"/>
        </w:rPr>
        <w:t>прав</w:t>
      </w:r>
      <w:r w:rsidRPr="004F1B5C">
        <w:rPr>
          <w:spacing w:val="37"/>
          <w:sz w:val="24"/>
          <w:szCs w:val="24"/>
        </w:rPr>
        <w:t xml:space="preserve"> </w:t>
      </w:r>
      <w:r w:rsidRPr="004F1B5C">
        <w:rPr>
          <w:sz w:val="24"/>
          <w:szCs w:val="24"/>
        </w:rPr>
        <w:t xml:space="preserve">акционеров» и «Об аудиторской деятельности», постановлением Кабинета Министров Республики Узбекистан от 29.03.2021r. </w:t>
      </w:r>
      <w:r w:rsidRPr="004F1B5C">
        <w:rPr>
          <w:w w:val="95"/>
          <w:sz w:val="24"/>
          <w:szCs w:val="24"/>
        </w:rPr>
        <w:t xml:space="preserve">№ </w:t>
      </w:r>
      <w:r w:rsidRPr="004F1B5C">
        <w:rPr>
          <w:sz w:val="24"/>
          <w:szCs w:val="24"/>
        </w:rPr>
        <w:t>166 «Об утверждении Стратегии управления</w:t>
      </w:r>
      <w:r w:rsidRPr="004F1B5C">
        <w:rPr>
          <w:spacing w:val="80"/>
          <w:sz w:val="24"/>
          <w:szCs w:val="24"/>
        </w:rPr>
        <w:t xml:space="preserve"> </w:t>
      </w:r>
      <w:r w:rsidRPr="004F1B5C">
        <w:rPr>
          <w:sz w:val="24"/>
          <w:szCs w:val="24"/>
        </w:rPr>
        <w:t>и</w:t>
      </w:r>
      <w:r w:rsidRPr="004F1B5C">
        <w:rPr>
          <w:spacing w:val="40"/>
          <w:sz w:val="24"/>
          <w:szCs w:val="24"/>
        </w:rPr>
        <w:t xml:space="preserve"> </w:t>
      </w:r>
      <w:r w:rsidRPr="004F1B5C">
        <w:rPr>
          <w:sz w:val="24"/>
          <w:szCs w:val="24"/>
        </w:rPr>
        <w:t>реформирования</w:t>
      </w:r>
      <w:r w:rsidRPr="004F1B5C">
        <w:rPr>
          <w:spacing w:val="40"/>
          <w:sz w:val="24"/>
          <w:szCs w:val="24"/>
        </w:rPr>
        <w:t xml:space="preserve"> </w:t>
      </w:r>
      <w:r w:rsidRPr="004F1B5C">
        <w:rPr>
          <w:sz w:val="24"/>
          <w:szCs w:val="24"/>
        </w:rPr>
        <w:t>предприятий</w:t>
      </w:r>
      <w:r w:rsidRPr="004F1B5C">
        <w:rPr>
          <w:spacing w:val="80"/>
          <w:sz w:val="24"/>
          <w:szCs w:val="24"/>
        </w:rPr>
        <w:t xml:space="preserve"> </w:t>
      </w:r>
      <w:r w:rsidRPr="004F1B5C">
        <w:rPr>
          <w:sz w:val="24"/>
          <w:szCs w:val="24"/>
        </w:rPr>
        <w:t>с</w:t>
      </w:r>
      <w:r w:rsidRPr="004F1B5C">
        <w:rPr>
          <w:spacing w:val="40"/>
          <w:sz w:val="24"/>
          <w:szCs w:val="24"/>
        </w:rPr>
        <w:t xml:space="preserve"> </w:t>
      </w:r>
      <w:r w:rsidRPr="004F1B5C">
        <w:rPr>
          <w:sz w:val="24"/>
          <w:szCs w:val="24"/>
        </w:rPr>
        <w:t>государственным</w:t>
      </w:r>
      <w:r w:rsidRPr="004F1B5C">
        <w:rPr>
          <w:spacing w:val="40"/>
          <w:sz w:val="24"/>
          <w:szCs w:val="24"/>
        </w:rPr>
        <w:t xml:space="preserve"> </w:t>
      </w:r>
      <w:r w:rsidRPr="004F1B5C">
        <w:rPr>
          <w:sz w:val="24"/>
          <w:szCs w:val="24"/>
        </w:rPr>
        <w:t>участием на 2021</w:t>
      </w:r>
      <w:r w:rsidRPr="004F1B5C">
        <w:rPr>
          <w:spacing w:val="40"/>
          <w:sz w:val="24"/>
          <w:szCs w:val="24"/>
        </w:rPr>
        <w:t xml:space="preserve">  </w:t>
      </w:r>
      <w:r w:rsidRPr="004F1B5C">
        <w:rPr>
          <w:sz w:val="24"/>
          <w:szCs w:val="24"/>
        </w:rPr>
        <w:t>2025 годы»,</w:t>
      </w:r>
      <w:r w:rsidRPr="004F1B5C">
        <w:rPr>
          <w:spacing w:val="-17"/>
          <w:sz w:val="24"/>
          <w:szCs w:val="24"/>
        </w:rPr>
        <w:t xml:space="preserve"> </w:t>
      </w:r>
      <w:r w:rsidRPr="004F1B5C">
        <w:rPr>
          <w:sz w:val="24"/>
          <w:szCs w:val="24"/>
        </w:rPr>
        <w:t>уставом акционерного общества «Компания Ташкент Инвест» (далее</w:t>
      </w:r>
      <w:r w:rsidRPr="004F1B5C">
        <w:rPr>
          <w:spacing w:val="24"/>
          <w:sz w:val="24"/>
          <w:szCs w:val="24"/>
        </w:rPr>
        <w:t xml:space="preserve"> </w:t>
      </w:r>
      <w:r w:rsidRPr="004F1B5C">
        <w:rPr>
          <w:sz w:val="24"/>
          <w:szCs w:val="24"/>
        </w:rPr>
        <w:t>—</w:t>
      </w:r>
      <w:r w:rsidRPr="004F1B5C">
        <w:rPr>
          <w:spacing w:val="40"/>
          <w:sz w:val="24"/>
          <w:szCs w:val="24"/>
        </w:rPr>
        <w:t xml:space="preserve"> </w:t>
      </w:r>
      <w:r w:rsidR="00A741DE" w:rsidRPr="004F1B5C">
        <w:rPr>
          <w:sz w:val="24"/>
          <w:szCs w:val="24"/>
        </w:rPr>
        <w:t>о</w:t>
      </w:r>
      <w:r w:rsidRPr="004F1B5C">
        <w:rPr>
          <w:sz w:val="24"/>
          <w:szCs w:val="24"/>
        </w:rPr>
        <w:t>бщество),</w:t>
      </w:r>
      <w:r w:rsidRPr="004F1B5C">
        <w:rPr>
          <w:spacing w:val="80"/>
          <w:sz w:val="24"/>
          <w:szCs w:val="24"/>
        </w:rPr>
        <w:t xml:space="preserve"> </w:t>
      </w:r>
      <w:r w:rsidRPr="004F1B5C">
        <w:rPr>
          <w:sz w:val="24"/>
          <w:szCs w:val="24"/>
        </w:rPr>
        <w:t>положением</w:t>
      </w:r>
      <w:r w:rsidRPr="004F1B5C">
        <w:rPr>
          <w:spacing w:val="80"/>
          <w:sz w:val="24"/>
          <w:szCs w:val="24"/>
        </w:rPr>
        <w:t xml:space="preserve"> </w:t>
      </w:r>
      <w:r w:rsidRPr="004F1B5C">
        <w:rPr>
          <w:sz w:val="24"/>
          <w:szCs w:val="24"/>
        </w:rPr>
        <w:t>«О</w:t>
      </w:r>
      <w:r w:rsidRPr="004F1B5C">
        <w:rPr>
          <w:spacing w:val="80"/>
          <w:w w:val="150"/>
          <w:sz w:val="24"/>
          <w:szCs w:val="24"/>
        </w:rPr>
        <w:t xml:space="preserve"> </w:t>
      </w:r>
      <w:r w:rsidRPr="004F1B5C">
        <w:rPr>
          <w:sz w:val="24"/>
          <w:szCs w:val="24"/>
        </w:rPr>
        <w:t>наблюдательном</w:t>
      </w:r>
      <w:r w:rsidRPr="004F1B5C">
        <w:rPr>
          <w:spacing w:val="80"/>
          <w:w w:val="150"/>
          <w:sz w:val="24"/>
          <w:szCs w:val="24"/>
        </w:rPr>
        <w:t xml:space="preserve"> </w:t>
      </w:r>
      <w:r w:rsidRPr="004F1B5C">
        <w:rPr>
          <w:sz w:val="24"/>
          <w:szCs w:val="24"/>
        </w:rPr>
        <w:t>совете AO</w:t>
      </w:r>
      <w:r w:rsidRPr="004F1B5C">
        <w:rPr>
          <w:spacing w:val="80"/>
          <w:w w:val="150"/>
          <w:sz w:val="24"/>
          <w:szCs w:val="24"/>
        </w:rPr>
        <w:t xml:space="preserve"> </w:t>
      </w:r>
      <w:r w:rsidRPr="004F1B5C">
        <w:rPr>
          <w:sz w:val="24"/>
          <w:szCs w:val="24"/>
        </w:rPr>
        <w:t>«Компания</w:t>
      </w:r>
      <w:r w:rsidRPr="004F1B5C">
        <w:rPr>
          <w:spacing w:val="40"/>
          <w:sz w:val="24"/>
          <w:szCs w:val="24"/>
        </w:rPr>
        <w:t xml:space="preserve">  </w:t>
      </w:r>
      <w:r w:rsidRPr="004F1B5C">
        <w:rPr>
          <w:sz w:val="24"/>
          <w:szCs w:val="24"/>
        </w:rPr>
        <w:t>Ташкент</w:t>
      </w:r>
      <w:r w:rsidRPr="004F1B5C">
        <w:rPr>
          <w:spacing w:val="40"/>
          <w:sz w:val="24"/>
          <w:szCs w:val="24"/>
        </w:rPr>
        <w:t xml:space="preserve">  </w:t>
      </w:r>
      <w:r w:rsidRPr="004F1B5C">
        <w:rPr>
          <w:sz w:val="24"/>
          <w:szCs w:val="24"/>
        </w:rPr>
        <w:t>Инвест»</w:t>
      </w:r>
      <w:r w:rsidRPr="004F1B5C">
        <w:rPr>
          <w:spacing w:val="40"/>
          <w:sz w:val="24"/>
          <w:szCs w:val="24"/>
        </w:rPr>
        <w:t xml:space="preserve">  </w:t>
      </w:r>
      <w:r w:rsidRPr="004F1B5C">
        <w:rPr>
          <w:sz w:val="24"/>
          <w:szCs w:val="24"/>
        </w:rPr>
        <w:t>и</w:t>
      </w:r>
      <w:r w:rsidRPr="004F1B5C">
        <w:rPr>
          <w:spacing w:val="80"/>
          <w:sz w:val="24"/>
          <w:szCs w:val="24"/>
        </w:rPr>
        <w:t xml:space="preserve"> </w:t>
      </w:r>
      <w:r w:rsidRPr="004F1B5C">
        <w:rPr>
          <w:sz w:val="24"/>
          <w:szCs w:val="24"/>
        </w:rPr>
        <w:t>регламентирует</w:t>
      </w:r>
      <w:r w:rsidRPr="004F1B5C">
        <w:rPr>
          <w:spacing w:val="80"/>
          <w:w w:val="150"/>
          <w:sz w:val="24"/>
          <w:szCs w:val="24"/>
        </w:rPr>
        <w:t xml:space="preserve"> </w:t>
      </w:r>
      <w:r w:rsidRPr="004F1B5C">
        <w:rPr>
          <w:sz w:val="24"/>
          <w:szCs w:val="24"/>
        </w:rPr>
        <w:t>деятельность</w:t>
      </w:r>
      <w:r w:rsidRPr="004F1B5C">
        <w:rPr>
          <w:spacing w:val="40"/>
          <w:sz w:val="24"/>
          <w:szCs w:val="24"/>
        </w:rPr>
        <w:t xml:space="preserve">  </w:t>
      </w:r>
      <w:r w:rsidRPr="004F1B5C">
        <w:rPr>
          <w:sz w:val="24"/>
          <w:szCs w:val="24"/>
        </w:rPr>
        <w:t>комитета по аудиту</w:t>
      </w:r>
      <w:r w:rsidRPr="004F1B5C">
        <w:rPr>
          <w:spacing w:val="40"/>
          <w:sz w:val="24"/>
          <w:szCs w:val="24"/>
        </w:rPr>
        <w:t xml:space="preserve"> </w:t>
      </w:r>
      <w:r w:rsidRPr="004F1B5C">
        <w:rPr>
          <w:sz w:val="24"/>
          <w:szCs w:val="24"/>
        </w:rPr>
        <w:t>наблюдательного совета</w:t>
      </w:r>
      <w:r w:rsidRPr="004F1B5C">
        <w:rPr>
          <w:spacing w:val="40"/>
          <w:sz w:val="24"/>
          <w:szCs w:val="24"/>
        </w:rPr>
        <w:t xml:space="preserve"> </w:t>
      </w:r>
      <w:r w:rsidRPr="004F1B5C">
        <w:rPr>
          <w:sz w:val="24"/>
          <w:szCs w:val="24"/>
        </w:rPr>
        <w:t>общества</w:t>
      </w:r>
      <w:r w:rsidRPr="004F1B5C">
        <w:rPr>
          <w:spacing w:val="40"/>
          <w:sz w:val="24"/>
          <w:szCs w:val="24"/>
        </w:rPr>
        <w:t xml:space="preserve"> </w:t>
      </w:r>
      <w:r w:rsidRPr="004F1B5C">
        <w:rPr>
          <w:sz w:val="24"/>
          <w:szCs w:val="24"/>
        </w:rPr>
        <w:t>(далее</w:t>
      </w:r>
      <w:r w:rsidRPr="004F1B5C">
        <w:rPr>
          <w:spacing w:val="40"/>
          <w:sz w:val="24"/>
          <w:szCs w:val="24"/>
        </w:rPr>
        <w:t xml:space="preserve"> </w:t>
      </w:r>
      <w:r w:rsidRPr="004F1B5C">
        <w:rPr>
          <w:sz w:val="24"/>
          <w:szCs w:val="24"/>
        </w:rPr>
        <w:t>—</w:t>
      </w:r>
      <w:r w:rsidRPr="004F1B5C">
        <w:rPr>
          <w:spacing w:val="40"/>
          <w:sz w:val="24"/>
          <w:szCs w:val="24"/>
        </w:rPr>
        <w:t xml:space="preserve"> </w:t>
      </w:r>
      <w:r w:rsidRPr="004F1B5C">
        <w:rPr>
          <w:sz w:val="24"/>
          <w:szCs w:val="24"/>
        </w:rPr>
        <w:t>Комитет).</w:t>
      </w:r>
    </w:p>
    <w:p w:rsidR="007F65B2" w:rsidRPr="004F1B5C" w:rsidRDefault="009F3FAE" w:rsidP="000D278A">
      <w:pPr>
        <w:pStyle w:val="a4"/>
        <w:numPr>
          <w:ilvl w:val="1"/>
          <w:numId w:val="8"/>
        </w:numPr>
        <w:tabs>
          <w:tab w:val="left" w:pos="1198"/>
        </w:tabs>
        <w:spacing w:before="32" w:line="189" w:lineRule="auto"/>
        <w:ind w:left="0" w:right="1" w:firstLine="551"/>
        <w:jc w:val="both"/>
        <w:rPr>
          <w:sz w:val="24"/>
          <w:szCs w:val="24"/>
        </w:rPr>
      </w:pPr>
      <w:r w:rsidRPr="004F1B5C">
        <w:rPr>
          <w:sz w:val="24"/>
          <w:szCs w:val="24"/>
        </w:rPr>
        <w:t>Комитет является вспомогательным, совещательным органом наблюдательного</w:t>
      </w:r>
      <w:r w:rsidRPr="004F1B5C">
        <w:rPr>
          <w:spacing w:val="80"/>
          <w:sz w:val="24"/>
          <w:szCs w:val="24"/>
        </w:rPr>
        <w:t xml:space="preserve"> </w:t>
      </w:r>
      <w:r w:rsidRPr="004F1B5C">
        <w:rPr>
          <w:sz w:val="24"/>
          <w:szCs w:val="24"/>
        </w:rPr>
        <w:t>совета</w:t>
      </w:r>
      <w:r w:rsidRPr="004F1B5C">
        <w:rPr>
          <w:spacing w:val="80"/>
          <w:sz w:val="24"/>
          <w:szCs w:val="24"/>
        </w:rPr>
        <w:t xml:space="preserve"> </w:t>
      </w:r>
      <w:r w:rsidRPr="004F1B5C">
        <w:rPr>
          <w:sz w:val="24"/>
          <w:szCs w:val="24"/>
        </w:rPr>
        <w:t>общества,</w:t>
      </w:r>
      <w:r w:rsidRPr="004F1B5C">
        <w:rPr>
          <w:spacing w:val="80"/>
          <w:sz w:val="24"/>
          <w:szCs w:val="24"/>
        </w:rPr>
        <w:t xml:space="preserve"> </w:t>
      </w:r>
      <w:r w:rsidRPr="004F1B5C">
        <w:rPr>
          <w:sz w:val="24"/>
          <w:szCs w:val="24"/>
        </w:rPr>
        <w:t>создаваемым</w:t>
      </w:r>
      <w:r w:rsidR="00A741DE" w:rsidRPr="004F1B5C">
        <w:rPr>
          <w:spacing w:val="80"/>
          <w:w w:val="150"/>
          <w:sz w:val="24"/>
          <w:szCs w:val="24"/>
        </w:rPr>
        <w:t xml:space="preserve"> </w:t>
      </w:r>
      <w:r w:rsidRPr="004F1B5C">
        <w:rPr>
          <w:sz w:val="24"/>
          <w:szCs w:val="24"/>
        </w:rPr>
        <w:t>для</w:t>
      </w:r>
      <w:r w:rsidRPr="004F1B5C">
        <w:rPr>
          <w:spacing w:val="80"/>
          <w:sz w:val="24"/>
          <w:szCs w:val="24"/>
        </w:rPr>
        <w:t xml:space="preserve"> </w:t>
      </w:r>
      <w:r w:rsidRPr="004F1B5C">
        <w:rPr>
          <w:sz w:val="24"/>
          <w:szCs w:val="24"/>
        </w:rPr>
        <w:t>предварительного</w:t>
      </w:r>
      <w:r w:rsidR="00A741DE" w:rsidRPr="004F1B5C">
        <w:rPr>
          <w:sz w:val="24"/>
          <w:szCs w:val="24"/>
        </w:rPr>
        <w:t xml:space="preserve"> </w:t>
      </w:r>
      <w:r w:rsidRPr="004F1B5C">
        <w:rPr>
          <w:sz w:val="24"/>
          <w:szCs w:val="24"/>
        </w:rPr>
        <w:t>рассмотрения</w:t>
      </w:r>
      <w:r w:rsidRPr="004F1B5C">
        <w:rPr>
          <w:spacing w:val="80"/>
          <w:w w:val="150"/>
          <w:sz w:val="24"/>
          <w:szCs w:val="24"/>
        </w:rPr>
        <w:t xml:space="preserve"> </w:t>
      </w:r>
      <w:r w:rsidRPr="004F1B5C">
        <w:rPr>
          <w:sz w:val="24"/>
          <w:szCs w:val="24"/>
        </w:rPr>
        <w:t>вопросов,</w:t>
      </w:r>
      <w:r w:rsidRPr="004F1B5C">
        <w:rPr>
          <w:spacing w:val="80"/>
          <w:w w:val="150"/>
          <w:sz w:val="24"/>
          <w:szCs w:val="24"/>
        </w:rPr>
        <w:t xml:space="preserve"> </w:t>
      </w:r>
      <w:r w:rsidRPr="004F1B5C">
        <w:rPr>
          <w:sz w:val="24"/>
          <w:szCs w:val="24"/>
        </w:rPr>
        <w:t>отнесенных</w:t>
      </w:r>
      <w:r w:rsidRPr="004F1B5C">
        <w:rPr>
          <w:spacing w:val="80"/>
          <w:w w:val="150"/>
          <w:sz w:val="24"/>
          <w:szCs w:val="24"/>
        </w:rPr>
        <w:t xml:space="preserve"> </w:t>
      </w:r>
      <w:r w:rsidRPr="004F1B5C">
        <w:rPr>
          <w:sz w:val="24"/>
          <w:szCs w:val="24"/>
        </w:rPr>
        <w:t>к</w:t>
      </w:r>
      <w:r w:rsidRPr="004F1B5C">
        <w:rPr>
          <w:spacing w:val="80"/>
          <w:w w:val="150"/>
          <w:sz w:val="24"/>
          <w:szCs w:val="24"/>
        </w:rPr>
        <w:t xml:space="preserve"> </w:t>
      </w:r>
      <w:r w:rsidRPr="004F1B5C">
        <w:rPr>
          <w:sz w:val="24"/>
          <w:szCs w:val="24"/>
        </w:rPr>
        <w:t>компетенции</w:t>
      </w:r>
      <w:r w:rsidRPr="004F1B5C">
        <w:rPr>
          <w:spacing w:val="80"/>
          <w:w w:val="150"/>
          <w:sz w:val="24"/>
          <w:szCs w:val="24"/>
        </w:rPr>
        <w:t xml:space="preserve"> </w:t>
      </w:r>
      <w:r w:rsidRPr="004F1B5C">
        <w:rPr>
          <w:sz w:val="24"/>
          <w:szCs w:val="24"/>
        </w:rPr>
        <w:t>наблюдательного</w:t>
      </w:r>
      <w:r w:rsidRPr="004F1B5C">
        <w:rPr>
          <w:spacing w:val="76"/>
          <w:w w:val="150"/>
          <w:sz w:val="24"/>
          <w:szCs w:val="24"/>
        </w:rPr>
        <w:t xml:space="preserve"> </w:t>
      </w:r>
      <w:r w:rsidRPr="004F1B5C">
        <w:rPr>
          <w:sz w:val="24"/>
          <w:szCs w:val="24"/>
        </w:rPr>
        <w:t>совета</w:t>
      </w:r>
      <w:r w:rsidRPr="004F1B5C">
        <w:rPr>
          <w:spacing w:val="40"/>
          <w:position w:val="-11"/>
          <w:sz w:val="24"/>
          <w:szCs w:val="24"/>
        </w:rPr>
        <w:t xml:space="preserve"> </w:t>
      </w:r>
      <w:r w:rsidRPr="004F1B5C">
        <w:rPr>
          <w:sz w:val="24"/>
          <w:szCs w:val="24"/>
        </w:rPr>
        <w:t>в области</w:t>
      </w:r>
      <w:r w:rsidRPr="004F1B5C">
        <w:rPr>
          <w:spacing w:val="23"/>
          <w:sz w:val="24"/>
          <w:szCs w:val="24"/>
        </w:rPr>
        <w:t xml:space="preserve"> </w:t>
      </w:r>
      <w:r w:rsidRPr="004F1B5C">
        <w:rPr>
          <w:sz w:val="24"/>
          <w:szCs w:val="24"/>
        </w:rPr>
        <w:t>контроля</w:t>
      </w:r>
      <w:r w:rsidRPr="004F1B5C">
        <w:rPr>
          <w:spacing w:val="25"/>
          <w:sz w:val="24"/>
          <w:szCs w:val="24"/>
        </w:rPr>
        <w:t xml:space="preserve"> </w:t>
      </w:r>
      <w:r w:rsidRPr="004F1B5C">
        <w:rPr>
          <w:sz w:val="24"/>
          <w:szCs w:val="24"/>
        </w:rPr>
        <w:t>за финансово-хозяйственной деятельностью</w:t>
      </w:r>
      <w:r w:rsidRPr="004F1B5C">
        <w:rPr>
          <w:spacing w:val="38"/>
          <w:sz w:val="24"/>
          <w:szCs w:val="24"/>
        </w:rPr>
        <w:t xml:space="preserve"> </w:t>
      </w:r>
      <w:r w:rsidRPr="004F1B5C">
        <w:rPr>
          <w:sz w:val="24"/>
          <w:szCs w:val="24"/>
        </w:rPr>
        <w:t>общества,</w:t>
      </w:r>
      <w:r w:rsidRPr="004F1B5C">
        <w:rPr>
          <w:spacing w:val="-19"/>
          <w:sz w:val="24"/>
          <w:szCs w:val="24"/>
        </w:rPr>
        <w:t xml:space="preserve"> </w:t>
      </w:r>
      <w:r w:rsidRPr="004F1B5C">
        <w:rPr>
          <w:sz w:val="24"/>
          <w:szCs w:val="24"/>
        </w:rPr>
        <w:t>включая</w:t>
      </w:r>
    </w:p>
    <w:p w:rsidR="007F65B2" w:rsidRPr="004F1B5C" w:rsidRDefault="009F3FAE" w:rsidP="00A741DE">
      <w:pPr>
        <w:pStyle w:val="a3"/>
        <w:spacing w:before="9"/>
        <w:ind w:right="1"/>
        <w:jc w:val="both"/>
      </w:pPr>
      <w:r w:rsidRPr="004F1B5C">
        <w:t>аудит</w:t>
      </w:r>
      <w:r w:rsidRPr="004F1B5C">
        <w:rPr>
          <w:spacing w:val="-9"/>
        </w:rPr>
        <w:t xml:space="preserve"> </w:t>
      </w:r>
      <w:r w:rsidRPr="004F1B5C">
        <w:t xml:space="preserve">финансовой </w:t>
      </w:r>
      <w:r w:rsidRPr="004F1B5C">
        <w:rPr>
          <w:spacing w:val="-2"/>
        </w:rPr>
        <w:t>отчетности.</w:t>
      </w:r>
    </w:p>
    <w:p w:rsidR="007F65B2" w:rsidRPr="004F1B5C" w:rsidRDefault="009F3FAE" w:rsidP="00A741DE">
      <w:pPr>
        <w:pStyle w:val="a4"/>
        <w:numPr>
          <w:ilvl w:val="1"/>
          <w:numId w:val="8"/>
        </w:numPr>
        <w:tabs>
          <w:tab w:val="left" w:pos="1203"/>
        </w:tabs>
        <w:spacing w:before="2" w:line="242" w:lineRule="auto"/>
        <w:ind w:left="0" w:right="1" w:firstLine="556"/>
        <w:jc w:val="both"/>
        <w:rPr>
          <w:sz w:val="24"/>
          <w:szCs w:val="24"/>
        </w:rPr>
      </w:pPr>
      <w:r w:rsidRPr="004F1B5C">
        <w:rPr>
          <w:sz w:val="24"/>
          <w:szCs w:val="24"/>
        </w:rPr>
        <w:t>Комитет не является органом управления общества, полностью подотчетен наблюдательному совету общества, действует в рамках полномочий, предоставленных ему наблюдательным советом и настоящим положением.</w:t>
      </w:r>
    </w:p>
    <w:p w:rsidR="007F65B2" w:rsidRPr="004F1B5C" w:rsidRDefault="009F3FAE" w:rsidP="00A741DE">
      <w:pPr>
        <w:pStyle w:val="a4"/>
        <w:numPr>
          <w:ilvl w:val="1"/>
          <w:numId w:val="8"/>
        </w:numPr>
        <w:tabs>
          <w:tab w:val="left" w:pos="1198"/>
        </w:tabs>
        <w:spacing w:before="1" w:line="237" w:lineRule="auto"/>
        <w:ind w:left="0" w:right="1" w:firstLine="556"/>
        <w:jc w:val="both"/>
        <w:rPr>
          <w:sz w:val="24"/>
          <w:szCs w:val="24"/>
        </w:rPr>
      </w:pPr>
      <w:r w:rsidRPr="004F1B5C">
        <w:rPr>
          <w:sz w:val="24"/>
          <w:szCs w:val="24"/>
        </w:rPr>
        <w:t>Решения Комитета, носят рекомендательный характер и подлежат рассмотрению</w:t>
      </w:r>
      <w:r w:rsidRPr="004F1B5C">
        <w:rPr>
          <w:spacing w:val="37"/>
          <w:sz w:val="24"/>
          <w:szCs w:val="24"/>
        </w:rPr>
        <w:t xml:space="preserve"> </w:t>
      </w:r>
      <w:r w:rsidRPr="004F1B5C">
        <w:rPr>
          <w:sz w:val="24"/>
          <w:szCs w:val="24"/>
        </w:rPr>
        <w:t>наблюдательным</w:t>
      </w:r>
      <w:r w:rsidRPr="004F1B5C">
        <w:rPr>
          <w:spacing w:val="-11"/>
          <w:sz w:val="24"/>
          <w:szCs w:val="24"/>
        </w:rPr>
        <w:t xml:space="preserve"> </w:t>
      </w:r>
      <w:r w:rsidRPr="004F1B5C">
        <w:rPr>
          <w:sz w:val="24"/>
          <w:szCs w:val="24"/>
        </w:rPr>
        <w:t>советом общества.</w:t>
      </w:r>
    </w:p>
    <w:p w:rsidR="007F65B2" w:rsidRPr="004F1B5C" w:rsidRDefault="009F3FAE" w:rsidP="00A741DE">
      <w:pPr>
        <w:pStyle w:val="a4"/>
        <w:numPr>
          <w:ilvl w:val="1"/>
          <w:numId w:val="8"/>
        </w:numPr>
        <w:tabs>
          <w:tab w:val="left" w:pos="1203"/>
        </w:tabs>
        <w:spacing w:before="5" w:line="237" w:lineRule="auto"/>
        <w:ind w:left="0" w:right="1" w:firstLine="557"/>
        <w:jc w:val="both"/>
        <w:rPr>
          <w:sz w:val="24"/>
          <w:szCs w:val="24"/>
        </w:rPr>
      </w:pPr>
      <w:r w:rsidRPr="004F1B5C">
        <w:rPr>
          <w:sz w:val="24"/>
          <w:szCs w:val="24"/>
        </w:rPr>
        <w:t>В своей деятельности Комитет придерживается принципов беспристрастности,</w:t>
      </w:r>
      <w:r w:rsidRPr="004F1B5C">
        <w:rPr>
          <w:spacing w:val="-13"/>
          <w:sz w:val="24"/>
          <w:szCs w:val="24"/>
        </w:rPr>
        <w:t xml:space="preserve"> </w:t>
      </w:r>
      <w:r w:rsidRPr="004F1B5C">
        <w:rPr>
          <w:sz w:val="24"/>
          <w:szCs w:val="24"/>
        </w:rPr>
        <w:t>независимости в ходе</w:t>
      </w:r>
      <w:r w:rsidRPr="004F1B5C">
        <w:rPr>
          <w:spacing w:val="-17"/>
          <w:sz w:val="24"/>
          <w:szCs w:val="24"/>
        </w:rPr>
        <w:t xml:space="preserve"> </w:t>
      </w:r>
      <w:r w:rsidRPr="004F1B5C">
        <w:rPr>
          <w:sz w:val="24"/>
          <w:szCs w:val="24"/>
        </w:rPr>
        <w:t>осуществления</w:t>
      </w:r>
      <w:r w:rsidRPr="004F1B5C">
        <w:rPr>
          <w:spacing w:val="40"/>
          <w:sz w:val="24"/>
          <w:szCs w:val="24"/>
        </w:rPr>
        <w:t xml:space="preserve"> </w:t>
      </w:r>
      <w:r w:rsidRPr="004F1B5C">
        <w:rPr>
          <w:sz w:val="24"/>
          <w:szCs w:val="24"/>
        </w:rPr>
        <w:t>своих функций и задач, честности, профессиональных знаний и конфиденциальности информации.</w:t>
      </w:r>
    </w:p>
    <w:p w:rsidR="007F65B2" w:rsidRPr="004F1B5C" w:rsidRDefault="00A741DE" w:rsidP="00A741DE">
      <w:pPr>
        <w:ind w:right="1"/>
        <w:jc w:val="center"/>
        <w:rPr>
          <w:b/>
          <w:i/>
          <w:sz w:val="24"/>
          <w:szCs w:val="24"/>
        </w:rPr>
      </w:pPr>
      <w:r w:rsidRPr="004F1B5C">
        <w:rPr>
          <w:b/>
          <w:w w:val="105"/>
          <w:sz w:val="24"/>
          <w:szCs w:val="24"/>
        </w:rPr>
        <w:t>Разд</w:t>
      </w:r>
      <w:r w:rsidR="009F3FAE" w:rsidRPr="004F1B5C">
        <w:rPr>
          <w:b/>
          <w:w w:val="105"/>
          <w:sz w:val="24"/>
          <w:szCs w:val="24"/>
        </w:rPr>
        <w:t>ел</w:t>
      </w:r>
      <w:r w:rsidR="009F3FAE" w:rsidRPr="004F1B5C">
        <w:rPr>
          <w:b/>
          <w:spacing w:val="-3"/>
          <w:w w:val="105"/>
          <w:sz w:val="24"/>
          <w:szCs w:val="24"/>
        </w:rPr>
        <w:t xml:space="preserve"> </w:t>
      </w:r>
      <w:proofErr w:type="spellStart"/>
      <w:r w:rsidR="009F3FAE" w:rsidRPr="004F1B5C">
        <w:rPr>
          <w:b/>
          <w:spacing w:val="-5"/>
          <w:w w:val="105"/>
          <w:sz w:val="24"/>
          <w:szCs w:val="24"/>
        </w:rPr>
        <w:t>ll</w:t>
      </w:r>
      <w:proofErr w:type="spellEnd"/>
      <w:r w:rsidR="009F3FAE" w:rsidRPr="004F1B5C">
        <w:rPr>
          <w:b/>
          <w:i/>
          <w:spacing w:val="-5"/>
          <w:w w:val="105"/>
          <w:sz w:val="24"/>
          <w:szCs w:val="24"/>
        </w:rPr>
        <w:t>.</w:t>
      </w:r>
    </w:p>
    <w:p w:rsidR="007F65B2" w:rsidRPr="004F1B5C" w:rsidRDefault="009F3FAE" w:rsidP="00A741DE">
      <w:pPr>
        <w:spacing w:before="2" w:line="275" w:lineRule="exact"/>
        <w:ind w:right="1"/>
        <w:jc w:val="center"/>
        <w:rPr>
          <w:b/>
          <w:i/>
          <w:sz w:val="24"/>
          <w:szCs w:val="24"/>
        </w:rPr>
      </w:pPr>
      <w:r w:rsidRPr="004F1B5C">
        <w:rPr>
          <w:b/>
          <w:i/>
          <w:w w:val="105"/>
          <w:sz w:val="24"/>
          <w:szCs w:val="24"/>
        </w:rPr>
        <w:t>Функции</w:t>
      </w:r>
      <w:r w:rsidRPr="004F1B5C">
        <w:rPr>
          <w:b/>
          <w:i/>
          <w:spacing w:val="15"/>
          <w:w w:val="105"/>
          <w:sz w:val="24"/>
          <w:szCs w:val="24"/>
        </w:rPr>
        <w:t xml:space="preserve"> </w:t>
      </w:r>
      <w:r w:rsidRPr="004F1B5C">
        <w:rPr>
          <w:b/>
          <w:i/>
          <w:w w:val="105"/>
          <w:sz w:val="24"/>
          <w:szCs w:val="24"/>
        </w:rPr>
        <w:t>и</w:t>
      </w:r>
      <w:r w:rsidRPr="004F1B5C">
        <w:rPr>
          <w:b/>
          <w:i/>
          <w:spacing w:val="2"/>
          <w:w w:val="105"/>
          <w:sz w:val="24"/>
          <w:szCs w:val="24"/>
        </w:rPr>
        <w:t xml:space="preserve"> </w:t>
      </w:r>
      <w:r w:rsidRPr="004F1B5C">
        <w:rPr>
          <w:b/>
          <w:i/>
          <w:w w:val="105"/>
          <w:sz w:val="24"/>
          <w:szCs w:val="24"/>
        </w:rPr>
        <w:t>задачи</w:t>
      </w:r>
      <w:r w:rsidRPr="004F1B5C">
        <w:rPr>
          <w:b/>
          <w:i/>
          <w:spacing w:val="7"/>
          <w:w w:val="105"/>
          <w:sz w:val="24"/>
          <w:szCs w:val="24"/>
        </w:rPr>
        <w:t xml:space="preserve"> </w:t>
      </w:r>
      <w:r w:rsidRPr="004F1B5C">
        <w:rPr>
          <w:b/>
          <w:i/>
          <w:spacing w:val="-2"/>
          <w:w w:val="105"/>
          <w:sz w:val="24"/>
          <w:szCs w:val="24"/>
        </w:rPr>
        <w:t>Комитета</w:t>
      </w:r>
    </w:p>
    <w:p w:rsidR="007F65B2" w:rsidRPr="004F1B5C" w:rsidRDefault="009F3FAE" w:rsidP="00A741DE">
      <w:pPr>
        <w:pStyle w:val="a4"/>
        <w:numPr>
          <w:ilvl w:val="1"/>
          <w:numId w:val="7"/>
        </w:numPr>
        <w:tabs>
          <w:tab w:val="left" w:pos="1206"/>
        </w:tabs>
        <w:spacing w:line="273" w:lineRule="exact"/>
        <w:ind w:left="0" w:right="1" w:firstLine="567"/>
        <w:jc w:val="both"/>
        <w:rPr>
          <w:sz w:val="24"/>
          <w:szCs w:val="24"/>
        </w:rPr>
      </w:pPr>
      <w:r w:rsidRPr="004F1B5C">
        <w:rPr>
          <w:spacing w:val="-2"/>
          <w:sz w:val="24"/>
          <w:szCs w:val="24"/>
        </w:rPr>
        <w:t>Основными</w:t>
      </w:r>
      <w:r w:rsidRPr="004F1B5C">
        <w:rPr>
          <w:spacing w:val="6"/>
          <w:sz w:val="24"/>
          <w:szCs w:val="24"/>
        </w:rPr>
        <w:t xml:space="preserve"> </w:t>
      </w:r>
      <w:r w:rsidRPr="004F1B5C">
        <w:rPr>
          <w:spacing w:val="-2"/>
          <w:sz w:val="24"/>
          <w:szCs w:val="24"/>
        </w:rPr>
        <w:t>функциями</w:t>
      </w:r>
      <w:r w:rsidRPr="004F1B5C">
        <w:rPr>
          <w:spacing w:val="3"/>
          <w:sz w:val="24"/>
          <w:szCs w:val="24"/>
        </w:rPr>
        <w:t xml:space="preserve"> </w:t>
      </w:r>
      <w:r w:rsidRPr="004F1B5C">
        <w:rPr>
          <w:spacing w:val="-2"/>
          <w:sz w:val="24"/>
          <w:szCs w:val="24"/>
        </w:rPr>
        <w:t>Комитета</w:t>
      </w:r>
      <w:r w:rsidRPr="004F1B5C">
        <w:rPr>
          <w:spacing w:val="-3"/>
          <w:sz w:val="24"/>
          <w:szCs w:val="24"/>
        </w:rPr>
        <w:t xml:space="preserve"> </w:t>
      </w:r>
      <w:r w:rsidRPr="004F1B5C">
        <w:rPr>
          <w:spacing w:val="-2"/>
          <w:sz w:val="24"/>
          <w:szCs w:val="24"/>
        </w:rPr>
        <w:t>являются:</w:t>
      </w:r>
    </w:p>
    <w:p w:rsidR="007F65B2" w:rsidRPr="004F1B5C" w:rsidRDefault="009F3FAE" w:rsidP="00A741DE">
      <w:pPr>
        <w:pStyle w:val="a4"/>
        <w:numPr>
          <w:ilvl w:val="2"/>
          <w:numId w:val="7"/>
        </w:numPr>
        <w:tabs>
          <w:tab w:val="left" w:pos="1397"/>
        </w:tabs>
        <w:spacing w:before="1" w:line="237" w:lineRule="auto"/>
        <w:ind w:left="0" w:right="1" w:firstLine="559"/>
        <w:jc w:val="both"/>
        <w:rPr>
          <w:sz w:val="24"/>
          <w:szCs w:val="24"/>
        </w:rPr>
      </w:pPr>
      <w:r w:rsidRPr="004F1B5C">
        <w:rPr>
          <w:sz w:val="24"/>
          <w:szCs w:val="24"/>
        </w:rPr>
        <w:t>Контроль за обеспечением правильности, полноты и достоверности составления бухгалтерской(финансовой) отчетности общества;</w:t>
      </w:r>
    </w:p>
    <w:p w:rsidR="007F65B2" w:rsidRPr="004F1B5C" w:rsidRDefault="009F3FAE" w:rsidP="00A741DE">
      <w:pPr>
        <w:pStyle w:val="a4"/>
        <w:numPr>
          <w:ilvl w:val="2"/>
          <w:numId w:val="7"/>
        </w:numPr>
        <w:tabs>
          <w:tab w:val="left" w:pos="1402"/>
        </w:tabs>
        <w:spacing w:before="5" w:line="237" w:lineRule="auto"/>
        <w:ind w:left="0" w:right="1" w:firstLine="559"/>
        <w:jc w:val="both"/>
        <w:rPr>
          <w:sz w:val="24"/>
          <w:szCs w:val="24"/>
        </w:rPr>
      </w:pPr>
      <w:r w:rsidRPr="004F1B5C">
        <w:rPr>
          <w:sz w:val="24"/>
          <w:szCs w:val="24"/>
        </w:rPr>
        <w:t>Контроль за надежностью и эффективностью функционирования</w:t>
      </w:r>
      <w:r w:rsidRPr="004F1B5C">
        <w:rPr>
          <w:spacing w:val="40"/>
          <w:sz w:val="24"/>
          <w:szCs w:val="24"/>
        </w:rPr>
        <w:t xml:space="preserve"> </w:t>
      </w:r>
      <w:r w:rsidRPr="004F1B5C">
        <w:rPr>
          <w:sz w:val="24"/>
          <w:szCs w:val="24"/>
        </w:rPr>
        <w:t>системы внутреннего контроля и управлением рисками общества;</w:t>
      </w:r>
    </w:p>
    <w:p w:rsidR="007F65B2" w:rsidRPr="004F1B5C" w:rsidRDefault="009F3FAE" w:rsidP="00A741DE">
      <w:pPr>
        <w:pStyle w:val="a4"/>
        <w:numPr>
          <w:ilvl w:val="2"/>
          <w:numId w:val="7"/>
        </w:numPr>
        <w:tabs>
          <w:tab w:val="left" w:pos="1405"/>
        </w:tabs>
        <w:spacing w:before="1" w:line="237" w:lineRule="auto"/>
        <w:ind w:left="0" w:right="1" w:firstLine="560"/>
        <w:jc w:val="both"/>
        <w:rPr>
          <w:sz w:val="24"/>
          <w:szCs w:val="24"/>
        </w:rPr>
      </w:pPr>
      <w:r w:rsidRPr="004F1B5C">
        <w:rPr>
          <w:sz w:val="24"/>
          <w:szCs w:val="24"/>
        </w:rPr>
        <w:t>Обеспечение независимости и объективности осуществления внутреннего</w:t>
      </w:r>
      <w:r w:rsidRPr="004F1B5C">
        <w:rPr>
          <w:spacing w:val="40"/>
          <w:sz w:val="24"/>
          <w:szCs w:val="24"/>
        </w:rPr>
        <w:t xml:space="preserve"> </w:t>
      </w:r>
      <w:r w:rsidRPr="004F1B5C">
        <w:rPr>
          <w:sz w:val="24"/>
          <w:szCs w:val="24"/>
        </w:rPr>
        <w:t>и внешнего аудита;</w:t>
      </w:r>
    </w:p>
    <w:p w:rsidR="007F65B2" w:rsidRPr="004F1B5C" w:rsidRDefault="009F3FAE" w:rsidP="00A741DE">
      <w:pPr>
        <w:pStyle w:val="a4"/>
        <w:numPr>
          <w:ilvl w:val="2"/>
          <w:numId w:val="7"/>
        </w:numPr>
        <w:tabs>
          <w:tab w:val="left" w:pos="1407"/>
        </w:tabs>
        <w:spacing w:before="3"/>
        <w:ind w:left="0" w:right="1" w:firstLine="564"/>
        <w:jc w:val="both"/>
        <w:rPr>
          <w:sz w:val="24"/>
          <w:szCs w:val="24"/>
        </w:rPr>
      </w:pPr>
      <w:r w:rsidRPr="004F1B5C">
        <w:rPr>
          <w:sz w:val="24"/>
          <w:szCs w:val="24"/>
        </w:rPr>
        <w:t>Контроль эффективности функционирования системы оповещения о потенциальных случаях недобросовестных действий работников общества и третьих лиц, а также иных нарушениях в деятельности общества, и контроль за реализацией мер,</w:t>
      </w:r>
      <w:r w:rsidRPr="004F1B5C">
        <w:rPr>
          <w:spacing w:val="-8"/>
          <w:sz w:val="24"/>
          <w:szCs w:val="24"/>
        </w:rPr>
        <w:t xml:space="preserve"> </w:t>
      </w:r>
      <w:r w:rsidRPr="004F1B5C">
        <w:rPr>
          <w:sz w:val="24"/>
          <w:szCs w:val="24"/>
        </w:rPr>
        <w:t>принятых правлением общества в</w:t>
      </w:r>
      <w:r w:rsidRPr="004F1B5C">
        <w:rPr>
          <w:spacing w:val="-13"/>
          <w:sz w:val="24"/>
          <w:szCs w:val="24"/>
        </w:rPr>
        <w:t xml:space="preserve"> </w:t>
      </w:r>
      <w:r w:rsidRPr="004F1B5C">
        <w:rPr>
          <w:sz w:val="24"/>
          <w:szCs w:val="24"/>
        </w:rPr>
        <w:t>рамках такой</w:t>
      </w:r>
      <w:r w:rsidRPr="004F1B5C">
        <w:rPr>
          <w:spacing w:val="24"/>
          <w:sz w:val="24"/>
          <w:szCs w:val="24"/>
        </w:rPr>
        <w:t xml:space="preserve"> </w:t>
      </w:r>
      <w:r w:rsidRPr="004F1B5C">
        <w:rPr>
          <w:sz w:val="24"/>
          <w:szCs w:val="24"/>
        </w:rPr>
        <w:t>системы;</w:t>
      </w:r>
    </w:p>
    <w:p w:rsidR="007F65B2" w:rsidRPr="004F1B5C" w:rsidRDefault="009F3FAE" w:rsidP="00A741DE">
      <w:pPr>
        <w:pStyle w:val="a4"/>
        <w:numPr>
          <w:ilvl w:val="2"/>
          <w:numId w:val="7"/>
        </w:numPr>
        <w:tabs>
          <w:tab w:val="left" w:pos="1477"/>
        </w:tabs>
        <w:spacing w:before="1" w:line="232" w:lineRule="auto"/>
        <w:ind w:left="0" w:right="1" w:firstLine="623"/>
        <w:jc w:val="both"/>
        <w:rPr>
          <w:sz w:val="24"/>
          <w:szCs w:val="24"/>
        </w:rPr>
      </w:pPr>
      <w:r w:rsidRPr="004F1B5C">
        <w:rPr>
          <w:sz w:val="24"/>
          <w:szCs w:val="24"/>
        </w:rPr>
        <w:t>Осуществление контроля закупок, совершаемых обществом в размере, предусмотренном законодательством.</w:t>
      </w:r>
    </w:p>
    <w:p w:rsidR="007F65B2" w:rsidRPr="004F1B5C" w:rsidRDefault="009F3FAE" w:rsidP="00A741DE">
      <w:pPr>
        <w:pStyle w:val="a4"/>
        <w:numPr>
          <w:ilvl w:val="1"/>
          <w:numId w:val="7"/>
        </w:numPr>
        <w:tabs>
          <w:tab w:val="left" w:pos="1212"/>
        </w:tabs>
        <w:spacing w:before="4" w:line="242" w:lineRule="auto"/>
        <w:ind w:left="0" w:right="1" w:firstLine="559"/>
        <w:jc w:val="both"/>
        <w:rPr>
          <w:sz w:val="24"/>
          <w:szCs w:val="24"/>
        </w:rPr>
      </w:pPr>
      <w:r w:rsidRPr="004F1B5C">
        <w:rPr>
          <w:sz w:val="24"/>
          <w:szCs w:val="24"/>
        </w:rPr>
        <w:t>Комитет разрабатывает и предоставляет рекомендации наблюдательному совету по вопросам, касающимся:</w:t>
      </w:r>
    </w:p>
    <w:p w:rsidR="007F65B2" w:rsidRPr="004F1B5C" w:rsidRDefault="00A741DE" w:rsidP="00A741DE">
      <w:pPr>
        <w:pStyle w:val="a4"/>
        <w:numPr>
          <w:ilvl w:val="0"/>
          <w:numId w:val="6"/>
        </w:numPr>
        <w:tabs>
          <w:tab w:val="left" w:pos="891"/>
          <w:tab w:val="left" w:pos="2418"/>
          <w:tab w:val="left" w:pos="4164"/>
          <w:tab w:val="left" w:pos="5438"/>
          <w:tab w:val="left" w:pos="6396"/>
          <w:tab w:val="left" w:pos="8201"/>
        </w:tabs>
        <w:spacing w:before="2" w:line="237" w:lineRule="auto"/>
        <w:ind w:left="0" w:right="1" w:firstLine="552"/>
        <w:rPr>
          <w:sz w:val="24"/>
          <w:szCs w:val="24"/>
        </w:rPr>
      </w:pPr>
      <w:r w:rsidRPr="004F1B5C">
        <w:rPr>
          <w:spacing w:val="-2"/>
          <w:sz w:val="24"/>
          <w:szCs w:val="24"/>
        </w:rPr>
        <w:t>П</w:t>
      </w:r>
      <w:r w:rsidR="009F3FAE" w:rsidRPr="004F1B5C">
        <w:rPr>
          <w:spacing w:val="-2"/>
          <w:sz w:val="24"/>
          <w:szCs w:val="24"/>
        </w:rPr>
        <w:t>роведения</w:t>
      </w:r>
      <w:r w:rsidRPr="004F1B5C">
        <w:rPr>
          <w:sz w:val="24"/>
          <w:szCs w:val="24"/>
        </w:rPr>
        <w:t xml:space="preserve"> </w:t>
      </w:r>
      <w:r w:rsidR="009F3FAE" w:rsidRPr="004F1B5C">
        <w:rPr>
          <w:spacing w:val="-2"/>
          <w:sz w:val="24"/>
          <w:szCs w:val="24"/>
        </w:rPr>
        <w:t>независимого</w:t>
      </w:r>
      <w:r w:rsidRPr="004F1B5C">
        <w:rPr>
          <w:spacing w:val="-2"/>
          <w:sz w:val="24"/>
          <w:szCs w:val="24"/>
        </w:rPr>
        <w:t xml:space="preserve"> </w:t>
      </w:r>
      <w:r w:rsidR="009F3FAE" w:rsidRPr="004F1B5C">
        <w:rPr>
          <w:spacing w:val="-2"/>
          <w:sz w:val="24"/>
          <w:szCs w:val="24"/>
        </w:rPr>
        <w:t>внешнего</w:t>
      </w:r>
      <w:r w:rsidRPr="004F1B5C">
        <w:rPr>
          <w:spacing w:val="-2"/>
          <w:sz w:val="24"/>
          <w:szCs w:val="24"/>
        </w:rPr>
        <w:t xml:space="preserve"> </w:t>
      </w:r>
      <w:r w:rsidR="009F3FAE" w:rsidRPr="004F1B5C">
        <w:rPr>
          <w:spacing w:val="-2"/>
          <w:sz w:val="24"/>
          <w:szCs w:val="24"/>
        </w:rPr>
        <w:t>аудита</w:t>
      </w:r>
      <w:r w:rsidRPr="004F1B5C">
        <w:rPr>
          <w:spacing w:val="-2"/>
          <w:sz w:val="24"/>
          <w:szCs w:val="24"/>
        </w:rPr>
        <w:t xml:space="preserve"> </w:t>
      </w:r>
      <w:r w:rsidR="009F3FAE" w:rsidRPr="004F1B5C">
        <w:rPr>
          <w:spacing w:val="-2"/>
          <w:sz w:val="24"/>
          <w:szCs w:val="24"/>
        </w:rPr>
        <w:t>бухгалтерской</w:t>
      </w:r>
      <w:r w:rsidRPr="004F1B5C">
        <w:rPr>
          <w:spacing w:val="-2"/>
          <w:sz w:val="24"/>
          <w:szCs w:val="24"/>
        </w:rPr>
        <w:t xml:space="preserve"> </w:t>
      </w:r>
      <w:r w:rsidR="009F3FAE" w:rsidRPr="004F1B5C">
        <w:rPr>
          <w:spacing w:val="-4"/>
          <w:sz w:val="24"/>
          <w:szCs w:val="24"/>
        </w:rPr>
        <w:t xml:space="preserve">(финансовой) </w:t>
      </w:r>
      <w:r w:rsidR="009F3FAE" w:rsidRPr="004F1B5C">
        <w:rPr>
          <w:sz w:val="24"/>
          <w:szCs w:val="24"/>
        </w:rPr>
        <w:t>отчетности общества;</w:t>
      </w:r>
    </w:p>
    <w:p w:rsidR="007F65B2" w:rsidRPr="004F1B5C" w:rsidRDefault="009F3FAE" w:rsidP="00A741DE">
      <w:pPr>
        <w:pStyle w:val="a4"/>
        <w:numPr>
          <w:ilvl w:val="0"/>
          <w:numId w:val="6"/>
        </w:numPr>
        <w:tabs>
          <w:tab w:val="left" w:pos="896"/>
        </w:tabs>
        <w:spacing w:line="237" w:lineRule="auto"/>
        <w:ind w:left="0" w:right="1" w:firstLine="553"/>
        <w:rPr>
          <w:sz w:val="24"/>
          <w:szCs w:val="24"/>
        </w:rPr>
      </w:pPr>
      <w:r w:rsidRPr="004F1B5C">
        <w:rPr>
          <w:sz w:val="24"/>
          <w:szCs w:val="24"/>
        </w:rPr>
        <w:t>квалификации</w:t>
      </w:r>
      <w:r w:rsidRPr="004F1B5C">
        <w:rPr>
          <w:spacing w:val="70"/>
          <w:sz w:val="24"/>
          <w:szCs w:val="24"/>
        </w:rPr>
        <w:t xml:space="preserve"> </w:t>
      </w:r>
      <w:r w:rsidRPr="004F1B5C">
        <w:rPr>
          <w:sz w:val="24"/>
          <w:szCs w:val="24"/>
        </w:rPr>
        <w:t>аудитора,</w:t>
      </w:r>
      <w:r w:rsidRPr="004F1B5C">
        <w:rPr>
          <w:spacing w:val="57"/>
          <w:sz w:val="24"/>
          <w:szCs w:val="24"/>
        </w:rPr>
        <w:t xml:space="preserve"> </w:t>
      </w:r>
      <w:r w:rsidRPr="004F1B5C">
        <w:rPr>
          <w:sz w:val="24"/>
          <w:szCs w:val="24"/>
        </w:rPr>
        <w:t>качества</w:t>
      </w:r>
      <w:r w:rsidRPr="004F1B5C">
        <w:rPr>
          <w:spacing w:val="63"/>
          <w:sz w:val="24"/>
          <w:szCs w:val="24"/>
        </w:rPr>
        <w:t xml:space="preserve"> </w:t>
      </w:r>
      <w:r w:rsidRPr="004F1B5C">
        <w:rPr>
          <w:sz w:val="24"/>
          <w:szCs w:val="24"/>
        </w:rPr>
        <w:t>оказываемых</w:t>
      </w:r>
      <w:r w:rsidRPr="004F1B5C">
        <w:rPr>
          <w:spacing w:val="25"/>
          <w:sz w:val="24"/>
          <w:szCs w:val="24"/>
        </w:rPr>
        <w:t xml:space="preserve"> </w:t>
      </w:r>
      <w:r w:rsidRPr="004F1B5C">
        <w:rPr>
          <w:sz w:val="24"/>
          <w:szCs w:val="24"/>
        </w:rPr>
        <w:t>аудиторской</w:t>
      </w:r>
      <w:r w:rsidRPr="004F1B5C">
        <w:rPr>
          <w:spacing w:val="68"/>
          <w:sz w:val="24"/>
          <w:szCs w:val="24"/>
        </w:rPr>
        <w:t xml:space="preserve"> </w:t>
      </w:r>
      <w:r w:rsidRPr="004F1B5C">
        <w:rPr>
          <w:sz w:val="24"/>
          <w:szCs w:val="24"/>
        </w:rPr>
        <w:t>организацией услуг и соблюдения требований независимости</w:t>
      </w:r>
      <w:r w:rsidRPr="004F1B5C">
        <w:rPr>
          <w:spacing w:val="34"/>
          <w:sz w:val="24"/>
          <w:szCs w:val="24"/>
        </w:rPr>
        <w:t xml:space="preserve"> </w:t>
      </w:r>
      <w:r w:rsidRPr="004F1B5C">
        <w:rPr>
          <w:sz w:val="24"/>
          <w:szCs w:val="24"/>
        </w:rPr>
        <w:t>аудитора;</w:t>
      </w:r>
    </w:p>
    <w:p w:rsidR="007F65B2" w:rsidRPr="004F1B5C" w:rsidRDefault="009F3FAE" w:rsidP="00A741DE">
      <w:pPr>
        <w:pStyle w:val="a4"/>
        <w:numPr>
          <w:ilvl w:val="0"/>
          <w:numId w:val="6"/>
        </w:numPr>
        <w:tabs>
          <w:tab w:val="left" w:pos="902"/>
        </w:tabs>
        <w:spacing w:before="3" w:line="272" w:lineRule="exact"/>
        <w:ind w:left="0" w:right="1" w:hanging="155"/>
        <w:rPr>
          <w:sz w:val="24"/>
          <w:szCs w:val="24"/>
        </w:rPr>
      </w:pPr>
      <w:r w:rsidRPr="004F1B5C">
        <w:rPr>
          <w:spacing w:val="-2"/>
          <w:sz w:val="24"/>
          <w:szCs w:val="24"/>
        </w:rPr>
        <w:t>эффективности</w:t>
      </w:r>
      <w:r w:rsidRPr="004F1B5C">
        <w:rPr>
          <w:spacing w:val="23"/>
          <w:sz w:val="24"/>
          <w:szCs w:val="24"/>
        </w:rPr>
        <w:t xml:space="preserve"> </w:t>
      </w:r>
      <w:r w:rsidRPr="004F1B5C">
        <w:rPr>
          <w:spacing w:val="-2"/>
          <w:sz w:val="24"/>
          <w:szCs w:val="24"/>
        </w:rPr>
        <w:t>системы</w:t>
      </w:r>
      <w:r w:rsidRPr="004F1B5C">
        <w:rPr>
          <w:spacing w:val="5"/>
          <w:sz w:val="24"/>
          <w:szCs w:val="24"/>
        </w:rPr>
        <w:t xml:space="preserve"> </w:t>
      </w:r>
      <w:r w:rsidRPr="004F1B5C">
        <w:rPr>
          <w:spacing w:val="-2"/>
          <w:sz w:val="24"/>
          <w:szCs w:val="24"/>
        </w:rPr>
        <w:t>внутреннего</w:t>
      </w:r>
      <w:r w:rsidRPr="004F1B5C">
        <w:rPr>
          <w:spacing w:val="15"/>
          <w:sz w:val="24"/>
          <w:szCs w:val="24"/>
        </w:rPr>
        <w:t xml:space="preserve"> </w:t>
      </w:r>
      <w:r w:rsidRPr="004F1B5C">
        <w:rPr>
          <w:spacing w:val="-2"/>
          <w:sz w:val="24"/>
          <w:szCs w:val="24"/>
        </w:rPr>
        <w:t>аудита</w:t>
      </w:r>
      <w:r w:rsidR="00A741DE" w:rsidRPr="004F1B5C">
        <w:rPr>
          <w:spacing w:val="-2"/>
          <w:sz w:val="24"/>
          <w:szCs w:val="24"/>
        </w:rPr>
        <w:t xml:space="preserve"> об</w:t>
      </w:r>
      <w:r w:rsidRPr="004F1B5C">
        <w:rPr>
          <w:spacing w:val="-2"/>
          <w:sz w:val="24"/>
          <w:szCs w:val="24"/>
        </w:rPr>
        <w:t>щества;</w:t>
      </w:r>
    </w:p>
    <w:p w:rsidR="007F65B2" w:rsidRPr="004F1B5C" w:rsidRDefault="009F3FAE" w:rsidP="00A741DE">
      <w:pPr>
        <w:pStyle w:val="a4"/>
        <w:numPr>
          <w:ilvl w:val="0"/>
          <w:numId w:val="6"/>
        </w:numPr>
        <w:tabs>
          <w:tab w:val="left" w:pos="891"/>
        </w:tabs>
        <w:spacing w:line="242" w:lineRule="auto"/>
        <w:ind w:left="0" w:right="1" w:firstLine="555"/>
        <w:rPr>
          <w:sz w:val="24"/>
          <w:szCs w:val="24"/>
        </w:rPr>
      </w:pPr>
      <w:r w:rsidRPr="004F1B5C">
        <w:rPr>
          <w:sz w:val="24"/>
          <w:szCs w:val="24"/>
        </w:rPr>
        <w:t>соблюдения</w:t>
      </w:r>
      <w:r w:rsidRPr="004F1B5C">
        <w:rPr>
          <w:spacing w:val="16"/>
          <w:sz w:val="24"/>
          <w:szCs w:val="24"/>
        </w:rPr>
        <w:t xml:space="preserve"> </w:t>
      </w:r>
      <w:r w:rsidRPr="004F1B5C">
        <w:rPr>
          <w:sz w:val="24"/>
          <w:szCs w:val="24"/>
        </w:rPr>
        <w:t>обществом</w:t>
      </w:r>
      <w:r w:rsidRPr="004F1B5C">
        <w:rPr>
          <w:spacing w:val="17"/>
          <w:sz w:val="24"/>
          <w:szCs w:val="24"/>
        </w:rPr>
        <w:t xml:space="preserve"> </w:t>
      </w:r>
      <w:r w:rsidRPr="004F1B5C">
        <w:rPr>
          <w:sz w:val="24"/>
          <w:szCs w:val="24"/>
        </w:rPr>
        <w:t>законодательных</w:t>
      </w:r>
      <w:r w:rsidRPr="004F1B5C">
        <w:rPr>
          <w:spacing w:val="-4"/>
          <w:sz w:val="24"/>
          <w:szCs w:val="24"/>
        </w:rPr>
        <w:t xml:space="preserve"> </w:t>
      </w:r>
      <w:r w:rsidRPr="004F1B5C">
        <w:rPr>
          <w:sz w:val="24"/>
          <w:szCs w:val="24"/>
        </w:rPr>
        <w:t>и</w:t>
      </w:r>
      <w:r w:rsidRPr="004F1B5C">
        <w:rPr>
          <w:spacing w:val="-5"/>
          <w:sz w:val="24"/>
          <w:szCs w:val="24"/>
        </w:rPr>
        <w:t xml:space="preserve"> </w:t>
      </w:r>
      <w:r w:rsidRPr="004F1B5C">
        <w:rPr>
          <w:sz w:val="24"/>
          <w:szCs w:val="24"/>
        </w:rPr>
        <w:t>нормативно-правовых</w:t>
      </w:r>
      <w:r w:rsidRPr="004F1B5C">
        <w:rPr>
          <w:spacing w:val="-6"/>
          <w:sz w:val="24"/>
          <w:szCs w:val="24"/>
        </w:rPr>
        <w:t xml:space="preserve"> </w:t>
      </w:r>
      <w:r w:rsidRPr="004F1B5C">
        <w:rPr>
          <w:sz w:val="24"/>
          <w:szCs w:val="24"/>
        </w:rPr>
        <w:t>требований в области аудита;</w:t>
      </w:r>
    </w:p>
    <w:p w:rsidR="007F65B2" w:rsidRPr="004F1B5C" w:rsidRDefault="009F3FAE" w:rsidP="00A741DE">
      <w:pPr>
        <w:pStyle w:val="a4"/>
        <w:numPr>
          <w:ilvl w:val="0"/>
          <w:numId w:val="6"/>
        </w:numPr>
        <w:tabs>
          <w:tab w:val="left" w:pos="898"/>
          <w:tab w:val="left" w:pos="2280"/>
          <w:tab w:val="left" w:pos="3790"/>
          <w:tab w:val="left" w:pos="6052"/>
          <w:tab w:val="left" w:pos="7019"/>
          <w:tab w:val="left" w:pos="7373"/>
          <w:tab w:val="left" w:pos="8368"/>
        </w:tabs>
        <w:spacing w:line="242" w:lineRule="auto"/>
        <w:ind w:left="0" w:right="1" w:firstLine="555"/>
        <w:rPr>
          <w:sz w:val="24"/>
          <w:szCs w:val="24"/>
        </w:rPr>
      </w:pPr>
      <w:r w:rsidRPr="004F1B5C">
        <w:rPr>
          <w:spacing w:val="-2"/>
          <w:sz w:val="24"/>
          <w:szCs w:val="24"/>
        </w:rPr>
        <w:t>оказывает</w:t>
      </w:r>
      <w:r w:rsidR="00A741DE" w:rsidRPr="004F1B5C">
        <w:rPr>
          <w:sz w:val="24"/>
          <w:szCs w:val="24"/>
        </w:rPr>
        <w:t xml:space="preserve"> </w:t>
      </w:r>
      <w:r w:rsidRPr="004F1B5C">
        <w:rPr>
          <w:spacing w:val="-2"/>
          <w:sz w:val="24"/>
          <w:szCs w:val="24"/>
        </w:rPr>
        <w:t>содействие</w:t>
      </w:r>
      <w:r w:rsidR="00A741DE" w:rsidRPr="004F1B5C">
        <w:rPr>
          <w:spacing w:val="-2"/>
          <w:sz w:val="24"/>
          <w:szCs w:val="24"/>
        </w:rPr>
        <w:t xml:space="preserve"> </w:t>
      </w:r>
      <w:r w:rsidRPr="004F1B5C">
        <w:rPr>
          <w:spacing w:val="-2"/>
          <w:sz w:val="24"/>
          <w:szCs w:val="24"/>
        </w:rPr>
        <w:t>наблюдательному</w:t>
      </w:r>
      <w:r w:rsidR="00A741DE" w:rsidRPr="004F1B5C">
        <w:rPr>
          <w:spacing w:val="-2"/>
          <w:sz w:val="24"/>
          <w:szCs w:val="24"/>
        </w:rPr>
        <w:t xml:space="preserve"> </w:t>
      </w:r>
      <w:r w:rsidRPr="004F1B5C">
        <w:rPr>
          <w:spacing w:val="-2"/>
          <w:sz w:val="24"/>
          <w:szCs w:val="24"/>
        </w:rPr>
        <w:t>совету</w:t>
      </w:r>
      <w:r w:rsidR="00A741DE" w:rsidRPr="004F1B5C">
        <w:rPr>
          <w:spacing w:val="-2"/>
          <w:sz w:val="24"/>
          <w:szCs w:val="24"/>
        </w:rPr>
        <w:t xml:space="preserve"> </w:t>
      </w:r>
      <w:r w:rsidRPr="004F1B5C">
        <w:rPr>
          <w:spacing w:val="-10"/>
          <w:sz w:val="24"/>
          <w:szCs w:val="24"/>
        </w:rPr>
        <w:t>в</w:t>
      </w:r>
      <w:r w:rsidR="00A741DE" w:rsidRPr="004F1B5C">
        <w:rPr>
          <w:spacing w:val="-10"/>
          <w:sz w:val="24"/>
          <w:szCs w:val="24"/>
        </w:rPr>
        <w:t xml:space="preserve"> </w:t>
      </w:r>
      <w:r w:rsidRPr="004F1B5C">
        <w:rPr>
          <w:spacing w:val="-2"/>
          <w:sz w:val="24"/>
          <w:szCs w:val="24"/>
        </w:rPr>
        <w:t>оценке</w:t>
      </w:r>
      <w:r w:rsidR="00A741DE" w:rsidRPr="004F1B5C">
        <w:rPr>
          <w:spacing w:val="-2"/>
          <w:sz w:val="24"/>
          <w:szCs w:val="24"/>
        </w:rPr>
        <w:t xml:space="preserve"> </w:t>
      </w:r>
      <w:r w:rsidRPr="004F1B5C">
        <w:rPr>
          <w:spacing w:val="-4"/>
          <w:sz w:val="24"/>
          <w:szCs w:val="24"/>
        </w:rPr>
        <w:t xml:space="preserve">результатов </w:t>
      </w:r>
      <w:r w:rsidRPr="004F1B5C">
        <w:rPr>
          <w:sz w:val="24"/>
          <w:szCs w:val="24"/>
        </w:rPr>
        <w:t>независимого внешнего аудита</w:t>
      </w:r>
      <w:r w:rsidRPr="004F1B5C">
        <w:rPr>
          <w:spacing w:val="-1"/>
          <w:sz w:val="24"/>
          <w:szCs w:val="24"/>
        </w:rPr>
        <w:t xml:space="preserve"> </w:t>
      </w:r>
      <w:r w:rsidRPr="004F1B5C">
        <w:rPr>
          <w:sz w:val="24"/>
          <w:szCs w:val="24"/>
        </w:rPr>
        <w:t>бухгалтерской (финансовой)</w:t>
      </w:r>
      <w:r w:rsidRPr="004F1B5C">
        <w:rPr>
          <w:spacing w:val="21"/>
          <w:sz w:val="24"/>
          <w:szCs w:val="24"/>
        </w:rPr>
        <w:t xml:space="preserve"> </w:t>
      </w:r>
      <w:r w:rsidRPr="004F1B5C">
        <w:rPr>
          <w:sz w:val="24"/>
          <w:szCs w:val="24"/>
        </w:rPr>
        <w:t>отчетности общества.</w:t>
      </w:r>
    </w:p>
    <w:p w:rsidR="007F65B2" w:rsidRPr="004F1B5C" w:rsidRDefault="009F3FAE" w:rsidP="005077C8">
      <w:pPr>
        <w:pStyle w:val="a4"/>
        <w:numPr>
          <w:ilvl w:val="1"/>
          <w:numId w:val="7"/>
        </w:numPr>
        <w:tabs>
          <w:tab w:val="left" w:pos="1212"/>
        </w:tabs>
        <w:spacing w:before="68" w:line="275" w:lineRule="exact"/>
        <w:ind w:left="0" w:right="1" w:firstLine="567"/>
        <w:jc w:val="both"/>
        <w:rPr>
          <w:sz w:val="24"/>
          <w:szCs w:val="24"/>
        </w:rPr>
      </w:pPr>
      <w:r w:rsidRPr="004F1B5C">
        <w:rPr>
          <w:sz w:val="24"/>
          <w:szCs w:val="24"/>
        </w:rPr>
        <w:t>Для</w:t>
      </w:r>
      <w:r w:rsidRPr="004F1B5C">
        <w:rPr>
          <w:spacing w:val="28"/>
          <w:sz w:val="24"/>
          <w:szCs w:val="24"/>
        </w:rPr>
        <w:t xml:space="preserve"> </w:t>
      </w:r>
      <w:r w:rsidRPr="004F1B5C">
        <w:rPr>
          <w:sz w:val="24"/>
          <w:szCs w:val="24"/>
        </w:rPr>
        <w:t>осуществления</w:t>
      </w:r>
      <w:r w:rsidRPr="004F1B5C">
        <w:rPr>
          <w:spacing w:val="45"/>
          <w:sz w:val="24"/>
          <w:szCs w:val="24"/>
        </w:rPr>
        <w:t xml:space="preserve"> </w:t>
      </w:r>
      <w:r w:rsidRPr="004F1B5C">
        <w:rPr>
          <w:sz w:val="24"/>
          <w:szCs w:val="24"/>
        </w:rPr>
        <w:t>своих</w:t>
      </w:r>
      <w:r w:rsidRPr="004F1B5C">
        <w:rPr>
          <w:spacing w:val="31"/>
          <w:sz w:val="24"/>
          <w:szCs w:val="24"/>
        </w:rPr>
        <w:t xml:space="preserve"> </w:t>
      </w:r>
      <w:r w:rsidRPr="004F1B5C">
        <w:rPr>
          <w:sz w:val="24"/>
          <w:szCs w:val="24"/>
        </w:rPr>
        <w:t>функций</w:t>
      </w:r>
      <w:r w:rsidRPr="004F1B5C">
        <w:rPr>
          <w:spacing w:val="32"/>
          <w:sz w:val="24"/>
          <w:szCs w:val="24"/>
        </w:rPr>
        <w:t xml:space="preserve"> </w:t>
      </w:r>
      <w:r w:rsidRPr="004F1B5C">
        <w:rPr>
          <w:sz w:val="24"/>
          <w:szCs w:val="24"/>
        </w:rPr>
        <w:t>в</w:t>
      </w:r>
      <w:r w:rsidRPr="004F1B5C">
        <w:rPr>
          <w:spacing w:val="19"/>
          <w:sz w:val="24"/>
          <w:szCs w:val="24"/>
        </w:rPr>
        <w:t xml:space="preserve"> </w:t>
      </w:r>
      <w:r w:rsidRPr="004F1B5C">
        <w:rPr>
          <w:sz w:val="24"/>
          <w:szCs w:val="24"/>
        </w:rPr>
        <w:t>рамках</w:t>
      </w:r>
      <w:r w:rsidRPr="004F1B5C">
        <w:rPr>
          <w:spacing w:val="31"/>
          <w:sz w:val="24"/>
          <w:szCs w:val="24"/>
        </w:rPr>
        <w:t xml:space="preserve"> </w:t>
      </w:r>
      <w:r w:rsidRPr="004F1B5C">
        <w:rPr>
          <w:sz w:val="24"/>
          <w:szCs w:val="24"/>
        </w:rPr>
        <w:t>своей</w:t>
      </w:r>
      <w:r w:rsidRPr="004F1B5C">
        <w:rPr>
          <w:spacing w:val="30"/>
          <w:sz w:val="24"/>
          <w:szCs w:val="24"/>
        </w:rPr>
        <w:t xml:space="preserve"> </w:t>
      </w:r>
      <w:r w:rsidRPr="004F1B5C">
        <w:rPr>
          <w:sz w:val="24"/>
          <w:szCs w:val="24"/>
        </w:rPr>
        <w:t>компетенции</w:t>
      </w:r>
      <w:r w:rsidRPr="004F1B5C">
        <w:rPr>
          <w:spacing w:val="45"/>
          <w:sz w:val="24"/>
          <w:szCs w:val="24"/>
        </w:rPr>
        <w:t xml:space="preserve"> </w:t>
      </w:r>
      <w:r w:rsidRPr="004F1B5C">
        <w:rPr>
          <w:spacing w:val="-2"/>
          <w:sz w:val="24"/>
          <w:szCs w:val="24"/>
        </w:rPr>
        <w:t>Комитет</w:t>
      </w:r>
      <w:r w:rsidR="00A741DE" w:rsidRPr="004F1B5C">
        <w:rPr>
          <w:spacing w:val="-2"/>
          <w:sz w:val="24"/>
          <w:szCs w:val="24"/>
        </w:rPr>
        <w:t xml:space="preserve"> </w:t>
      </w:r>
      <w:r w:rsidRPr="004F1B5C">
        <w:rPr>
          <w:sz w:val="24"/>
          <w:szCs w:val="24"/>
        </w:rPr>
        <w:t>реализует</w:t>
      </w:r>
      <w:r w:rsidRPr="004F1B5C">
        <w:rPr>
          <w:spacing w:val="-2"/>
          <w:sz w:val="24"/>
          <w:szCs w:val="24"/>
        </w:rPr>
        <w:t xml:space="preserve"> </w:t>
      </w:r>
      <w:r w:rsidRPr="004F1B5C">
        <w:rPr>
          <w:sz w:val="24"/>
          <w:szCs w:val="24"/>
        </w:rPr>
        <w:t>следующие</w:t>
      </w:r>
      <w:r w:rsidRPr="004F1B5C">
        <w:rPr>
          <w:spacing w:val="6"/>
          <w:sz w:val="24"/>
          <w:szCs w:val="24"/>
        </w:rPr>
        <w:t xml:space="preserve"> </w:t>
      </w:r>
      <w:r w:rsidRPr="004F1B5C">
        <w:rPr>
          <w:spacing w:val="-2"/>
          <w:sz w:val="24"/>
          <w:szCs w:val="24"/>
        </w:rPr>
        <w:t>задачи:</w:t>
      </w:r>
    </w:p>
    <w:p w:rsidR="00A741DE" w:rsidRPr="004F1B5C" w:rsidRDefault="009F3FAE" w:rsidP="00A741DE">
      <w:pPr>
        <w:pStyle w:val="a3"/>
        <w:spacing w:before="1" w:line="237" w:lineRule="auto"/>
        <w:ind w:right="1" w:firstLine="567"/>
        <w:jc w:val="both"/>
      </w:pPr>
      <w:r w:rsidRPr="004F1B5C">
        <w:t xml:space="preserve">В отношении бухгалтерской (финансовой) отчетности общества: </w:t>
      </w:r>
    </w:p>
    <w:p w:rsidR="007F65B2" w:rsidRPr="004F1B5C" w:rsidRDefault="009F3FAE" w:rsidP="00A741DE">
      <w:pPr>
        <w:pStyle w:val="a3"/>
        <w:spacing w:before="1" w:line="237" w:lineRule="auto"/>
        <w:ind w:right="1" w:firstLine="567"/>
        <w:jc w:val="both"/>
      </w:pPr>
      <w:r w:rsidRPr="004F1B5C">
        <w:lastRenderedPageBreak/>
        <w:t>2.3.1.</w:t>
      </w:r>
      <w:r w:rsidR="00A741DE" w:rsidRPr="004F1B5C">
        <w:t xml:space="preserve"> </w:t>
      </w:r>
      <w:r w:rsidRPr="004F1B5C">
        <w:t>Осуществляет</w:t>
      </w:r>
      <w:r w:rsidRPr="004F1B5C">
        <w:rPr>
          <w:spacing w:val="70"/>
          <w:w w:val="150"/>
        </w:rPr>
        <w:t xml:space="preserve"> </w:t>
      </w:r>
      <w:r w:rsidRPr="004F1B5C">
        <w:t>контроль</w:t>
      </w:r>
      <w:r w:rsidRPr="004F1B5C">
        <w:rPr>
          <w:spacing w:val="37"/>
        </w:rPr>
        <w:t xml:space="preserve"> </w:t>
      </w:r>
      <w:r w:rsidRPr="004F1B5C">
        <w:t>за</w:t>
      </w:r>
      <w:r w:rsidR="00A741DE" w:rsidRPr="004F1B5C">
        <w:rPr>
          <w:spacing w:val="24"/>
        </w:rPr>
        <w:t xml:space="preserve"> </w:t>
      </w:r>
      <w:r w:rsidRPr="004F1B5C">
        <w:t>обеспечением</w:t>
      </w:r>
      <w:r w:rsidR="00A741DE" w:rsidRPr="004F1B5C">
        <w:rPr>
          <w:spacing w:val="37"/>
        </w:rPr>
        <w:t xml:space="preserve"> </w:t>
      </w:r>
      <w:r w:rsidRPr="004F1B5C">
        <w:t>правильности,</w:t>
      </w:r>
      <w:r w:rsidR="00A741DE" w:rsidRPr="004F1B5C">
        <w:rPr>
          <w:spacing w:val="37"/>
        </w:rPr>
        <w:t xml:space="preserve"> </w:t>
      </w:r>
      <w:r w:rsidRPr="004F1B5C">
        <w:t>полноты</w:t>
      </w:r>
      <w:r w:rsidR="00A741DE" w:rsidRPr="004F1B5C">
        <w:rPr>
          <w:spacing w:val="27"/>
        </w:rPr>
        <w:t xml:space="preserve"> </w:t>
      </w:r>
      <w:r w:rsidRPr="004F1B5C">
        <w:rPr>
          <w:spacing w:val="-10"/>
        </w:rPr>
        <w:t>и</w:t>
      </w:r>
      <w:r w:rsidR="00A741DE" w:rsidRPr="004F1B5C">
        <w:rPr>
          <w:spacing w:val="-10"/>
        </w:rPr>
        <w:t xml:space="preserve"> </w:t>
      </w:r>
      <w:r w:rsidRPr="004F1B5C">
        <w:rPr>
          <w:spacing w:val="-2"/>
        </w:rPr>
        <w:t>достоверности</w:t>
      </w:r>
      <w:r w:rsidRPr="004F1B5C">
        <w:rPr>
          <w:spacing w:val="26"/>
        </w:rPr>
        <w:t xml:space="preserve"> </w:t>
      </w:r>
      <w:r w:rsidRPr="004F1B5C">
        <w:rPr>
          <w:spacing w:val="-2"/>
        </w:rPr>
        <w:t>составления</w:t>
      </w:r>
      <w:r w:rsidR="00A741DE" w:rsidRPr="004F1B5C">
        <w:rPr>
          <w:spacing w:val="-2"/>
        </w:rPr>
        <w:t xml:space="preserve"> </w:t>
      </w:r>
      <w:r w:rsidRPr="004F1B5C">
        <w:rPr>
          <w:spacing w:val="-2"/>
        </w:rPr>
        <w:t>бухгалтерской</w:t>
      </w:r>
      <w:r w:rsidRPr="004F1B5C">
        <w:rPr>
          <w:spacing w:val="-5"/>
        </w:rPr>
        <w:t xml:space="preserve"> </w:t>
      </w:r>
      <w:r w:rsidRPr="004F1B5C">
        <w:rPr>
          <w:spacing w:val="-2"/>
        </w:rPr>
        <w:t>(финансовой)</w:t>
      </w:r>
      <w:r w:rsidRPr="004F1B5C">
        <w:rPr>
          <w:spacing w:val="37"/>
        </w:rPr>
        <w:t xml:space="preserve"> </w:t>
      </w:r>
      <w:r w:rsidRPr="004F1B5C">
        <w:rPr>
          <w:spacing w:val="-2"/>
        </w:rPr>
        <w:t>отчетности</w:t>
      </w:r>
      <w:r w:rsidRPr="004F1B5C">
        <w:rPr>
          <w:spacing w:val="25"/>
        </w:rPr>
        <w:t xml:space="preserve"> </w:t>
      </w:r>
      <w:r w:rsidRPr="004F1B5C">
        <w:rPr>
          <w:spacing w:val="-2"/>
        </w:rPr>
        <w:t>общества;</w:t>
      </w:r>
    </w:p>
    <w:p w:rsidR="007F65B2" w:rsidRPr="004F1B5C" w:rsidRDefault="009F3FAE" w:rsidP="00A741DE">
      <w:pPr>
        <w:pStyle w:val="a4"/>
        <w:numPr>
          <w:ilvl w:val="2"/>
          <w:numId w:val="5"/>
        </w:numPr>
        <w:tabs>
          <w:tab w:val="left" w:pos="1395"/>
        </w:tabs>
        <w:spacing w:before="2" w:line="247" w:lineRule="auto"/>
        <w:ind w:left="0" w:right="1" w:firstLine="552"/>
        <w:jc w:val="both"/>
        <w:rPr>
          <w:sz w:val="24"/>
          <w:szCs w:val="24"/>
        </w:rPr>
      </w:pPr>
      <w:r w:rsidRPr="004F1B5C">
        <w:rPr>
          <w:sz w:val="24"/>
          <w:szCs w:val="24"/>
        </w:rPr>
        <w:t>Участвует в рассмотрении существенных вопросов и суждений в отношении бухгалтерской (финансовой)</w:t>
      </w:r>
      <w:r w:rsidRPr="004F1B5C">
        <w:rPr>
          <w:spacing w:val="31"/>
          <w:sz w:val="24"/>
          <w:szCs w:val="24"/>
        </w:rPr>
        <w:t xml:space="preserve"> </w:t>
      </w:r>
      <w:r w:rsidRPr="004F1B5C">
        <w:rPr>
          <w:sz w:val="24"/>
          <w:szCs w:val="24"/>
        </w:rPr>
        <w:t>отчетности общества;</w:t>
      </w:r>
    </w:p>
    <w:p w:rsidR="007F65B2" w:rsidRPr="004F1B5C" w:rsidRDefault="009F3FAE" w:rsidP="00A741DE">
      <w:pPr>
        <w:pStyle w:val="a4"/>
        <w:numPr>
          <w:ilvl w:val="2"/>
          <w:numId w:val="5"/>
        </w:numPr>
        <w:tabs>
          <w:tab w:val="left" w:pos="1388"/>
        </w:tabs>
        <w:spacing w:line="242" w:lineRule="auto"/>
        <w:ind w:left="0" w:right="1" w:firstLine="551"/>
        <w:jc w:val="both"/>
        <w:rPr>
          <w:sz w:val="24"/>
          <w:szCs w:val="24"/>
        </w:rPr>
      </w:pPr>
      <w:r w:rsidRPr="004F1B5C">
        <w:rPr>
          <w:sz w:val="24"/>
          <w:szCs w:val="24"/>
        </w:rPr>
        <w:t>Рассматривает результаты внешних аудиторских проверок, в том числе замечаний, содержащихся в заключении аудитора общества, а также мер, принимаемых правлением общества по результатам аудиторских проверок и по выполнению</w:t>
      </w:r>
      <w:r w:rsidRPr="004F1B5C">
        <w:rPr>
          <w:spacing w:val="40"/>
          <w:sz w:val="24"/>
          <w:szCs w:val="24"/>
        </w:rPr>
        <w:t xml:space="preserve"> </w:t>
      </w:r>
      <w:r w:rsidRPr="004F1B5C">
        <w:rPr>
          <w:sz w:val="24"/>
          <w:szCs w:val="24"/>
        </w:rPr>
        <w:t>рекомендаций аудиторов общества;</w:t>
      </w:r>
    </w:p>
    <w:p w:rsidR="007F65B2" w:rsidRPr="004F1B5C" w:rsidRDefault="009F3FAE" w:rsidP="00A741DE">
      <w:pPr>
        <w:pStyle w:val="a4"/>
        <w:numPr>
          <w:ilvl w:val="2"/>
          <w:numId w:val="5"/>
        </w:numPr>
        <w:tabs>
          <w:tab w:val="left" w:pos="1388"/>
        </w:tabs>
        <w:ind w:left="0" w:right="1" w:firstLine="567"/>
        <w:jc w:val="both"/>
        <w:rPr>
          <w:sz w:val="24"/>
          <w:szCs w:val="24"/>
        </w:rPr>
      </w:pPr>
      <w:r w:rsidRPr="004F1B5C">
        <w:rPr>
          <w:sz w:val="24"/>
          <w:szCs w:val="24"/>
        </w:rPr>
        <w:t>Проводит</w:t>
      </w:r>
      <w:r w:rsidRPr="004F1B5C">
        <w:rPr>
          <w:spacing w:val="-3"/>
          <w:sz w:val="24"/>
          <w:szCs w:val="24"/>
        </w:rPr>
        <w:t xml:space="preserve"> </w:t>
      </w:r>
      <w:r w:rsidRPr="004F1B5C">
        <w:rPr>
          <w:sz w:val="24"/>
          <w:szCs w:val="24"/>
        </w:rPr>
        <w:t>оценку</w:t>
      </w:r>
      <w:r w:rsidRPr="004F1B5C">
        <w:rPr>
          <w:spacing w:val="-1"/>
          <w:sz w:val="24"/>
          <w:szCs w:val="24"/>
        </w:rPr>
        <w:t xml:space="preserve"> </w:t>
      </w:r>
      <w:r w:rsidRPr="004F1B5C">
        <w:rPr>
          <w:sz w:val="24"/>
          <w:szCs w:val="24"/>
        </w:rPr>
        <w:t>заключения</w:t>
      </w:r>
      <w:r w:rsidRPr="004F1B5C">
        <w:rPr>
          <w:spacing w:val="-3"/>
          <w:sz w:val="24"/>
          <w:szCs w:val="24"/>
        </w:rPr>
        <w:t xml:space="preserve"> </w:t>
      </w:r>
      <w:r w:rsidRPr="004F1B5C">
        <w:rPr>
          <w:sz w:val="24"/>
          <w:szCs w:val="24"/>
        </w:rPr>
        <w:t>аудитора</w:t>
      </w:r>
      <w:r w:rsidRPr="004F1B5C">
        <w:rPr>
          <w:spacing w:val="4"/>
          <w:sz w:val="24"/>
          <w:szCs w:val="24"/>
        </w:rPr>
        <w:t xml:space="preserve"> </w:t>
      </w:r>
      <w:r w:rsidRPr="004F1B5C">
        <w:rPr>
          <w:spacing w:val="-2"/>
          <w:sz w:val="24"/>
          <w:szCs w:val="24"/>
        </w:rPr>
        <w:t>общества;</w:t>
      </w:r>
    </w:p>
    <w:p w:rsidR="007F65B2" w:rsidRPr="004F1B5C" w:rsidRDefault="009F3FAE" w:rsidP="00A741DE">
      <w:pPr>
        <w:pStyle w:val="a4"/>
        <w:numPr>
          <w:ilvl w:val="2"/>
          <w:numId w:val="5"/>
        </w:numPr>
        <w:tabs>
          <w:tab w:val="left" w:pos="1387"/>
        </w:tabs>
        <w:ind w:left="0" w:right="1" w:firstLine="560"/>
        <w:jc w:val="both"/>
        <w:rPr>
          <w:sz w:val="24"/>
          <w:szCs w:val="24"/>
        </w:rPr>
      </w:pPr>
      <w:r w:rsidRPr="004F1B5C">
        <w:rPr>
          <w:sz w:val="24"/>
          <w:szCs w:val="24"/>
        </w:rPr>
        <w:t>Анализирует существенные аспекты учетной политики общества, рассматривает обоснованность и приемлемость используемых методов ведения бухгалтерского учета и подготовки бухгалтерской (финансовой) отчетности общества, существенных суждений и оценочных показателей в бухгалтерской (финансовой) отчетности, существенных корректировок отчетности и изменений, касающихся</w:t>
      </w:r>
      <w:r w:rsidRPr="004F1B5C">
        <w:rPr>
          <w:spacing w:val="40"/>
          <w:sz w:val="24"/>
          <w:szCs w:val="24"/>
        </w:rPr>
        <w:t xml:space="preserve"> </w:t>
      </w:r>
      <w:r w:rsidRPr="004F1B5C">
        <w:rPr>
          <w:sz w:val="24"/>
          <w:szCs w:val="24"/>
        </w:rPr>
        <w:t>методов ведения бухгалтерского учета и подготовки бухгалтерской (финансовой)</w:t>
      </w:r>
      <w:r w:rsidRPr="004F1B5C">
        <w:rPr>
          <w:spacing w:val="40"/>
          <w:sz w:val="24"/>
          <w:szCs w:val="24"/>
        </w:rPr>
        <w:t xml:space="preserve"> </w:t>
      </w:r>
      <w:r w:rsidRPr="004F1B5C">
        <w:rPr>
          <w:sz w:val="24"/>
          <w:szCs w:val="24"/>
        </w:rPr>
        <w:t>отчетности общества;</w:t>
      </w:r>
    </w:p>
    <w:p w:rsidR="007F65B2" w:rsidRPr="004F1B5C" w:rsidRDefault="009F3FAE" w:rsidP="00A741DE">
      <w:pPr>
        <w:pStyle w:val="a4"/>
        <w:numPr>
          <w:ilvl w:val="2"/>
          <w:numId w:val="5"/>
        </w:numPr>
        <w:tabs>
          <w:tab w:val="left" w:pos="1395"/>
        </w:tabs>
        <w:ind w:left="0" w:right="1" w:firstLine="556"/>
        <w:jc w:val="both"/>
        <w:rPr>
          <w:sz w:val="24"/>
          <w:szCs w:val="24"/>
        </w:rPr>
      </w:pPr>
      <w:r w:rsidRPr="004F1B5C">
        <w:rPr>
          <w:sz w:val="24"/>
          <w:szCs w:val="24"/>
        </w:rPr>
        <w:t>Осуществляет контроль за сроками подготовки бухгалтерской (финансовой) отчетности в соответствии с требованиями законодательства и внутренними документами общества;</w:t>
      </w:r>
    </w:p>
    <w:p w:rsidR="007F65B2" w:rsidRPr="004F1B5C" w:rsidRDefault="009F3FAE" w:rsidP="00A741DE">
      <w:pPr>
        <w:pStyle w:val="a4"/>
        <w:numPr>
          <w:ilvl w:val="2"/>
          <w:numId w:val="5"/>
        </w:numPr>
        <w:tabs>
          <w:tab w:val="left" w:pos="1387"/>
        </w:tabs>
        <w:spacing w:before="12" w:line="232" w:lineRule="auto"/>
        <w:ind w:left="0" w:right="1" w:firstLine="556"/>
        <w:jc w:val="both"/>
        <w:rPr>
          <w:sz w:val="24"/>
          <w:szCs w:val="24"/>
        </w:rPr>
      </w:pPr>
      <w:r w:rsidRPr="004F1B5C">
        <w:rPr>
          <w:sz w:val="24"/>
          <w:szCs w:val="24"/>
        </w:rPr>
        <w:t>Рассматривает любые другие вопросы, которые, по мнению Комитета, могут повлиять на качество бухгалтерской (финансовой)</w:t>
      </w:r>
      <w:r w:rsidRPr="004F1B5C">
        <w:rPr>
          <w:spacing w:val="36"/>
          <w:sz w:val="24"/>
          <w:szCs w:val="24"/>
        </w:rPr>
        <w:t xml:space="preserve"> </w:t>
      </w:r>
      <w:r w:rsidRPr="004F1B5C">
        <w:rPr>
          <w:sz w:val="24"/>
          <w:szCs w:val="24"/>
        </w:rPr>
        <w:t>отчетности</w:t>
      </w:r>
      <w:r w:rsidR="00A741DE" w:rsidRPr="004F1B5C">
        <w:rPr>
          <w:sz w:val="24"/>
          <w:szCs w:val="24"/>
        </w:rPr>
        <w:t xml:space="preserve"> </w:t>
      </w:r>
      <w:r w:rsidRPr="004F1B5C">
        <w:rPr>
          <w:sz w:val="24"/>
          <w:szCs w:val="24"/>
        </w:rPr>
        <w:t>общества;</w:t>
      </w:r>
    </w:p>
    <w:p w:rsidR="007F65B2" w:rsidRPr="004F1B5C" w:rsidRDefault="009F3FAE" w:rsidP="00A741DE">
      <w:pPr>
        <w:pStyle w:val="a3"/>
        <w:spacing w:before="4" w:line="275" w:lineRule="exact"/>
        <w:ind w:right="1"/>
        <w:jc w:val="both"/>
      </w:pPr>
      <w:r w:rsidRPr="004F1B5C">
        <w:t>В</w:t>
      </w:r>
      <w:r w:rsidRPr="004F1B5C">
        <w:rPr>
          <w:spacing w:val="1"/>
        </w:rPr>
        <w:t xml:space="preserve"> </w:t>
      </w:r>
      <w:r w:rsidRPr="004F1B5C">
        <w:t>отношении</w:t>
      </w:r>
      <w:r w:rsidRPr="004F1B5C">
        <w:rPr>
          <w:spacing w:val="17"/>
        </w:rPr>
        <w:t xml:space="preserve"> </w:t>
      </w:r>
      <w:r w:rsidRPr="004F1B5C">
        <w:t>внутреннего</w:t>
      </w:r>
      <w:r w:rsidRPr="004F1B5C">
        <w:rPr>
          <w:spacing w:val="21"/>
        </w:rPr>
        <w:t xml:space="preserve"> </w:t>
      </w:r>
      <w:r w:rsidRPr="004F1B5C">
        <w:t>контроля</w:t>
      </w:r>
      <w:r w:rsidRPr="004F1B5C">
        <w:rPr>
          <w:spacing w:val="1"/>
        </w:rPr>
        <w:t xml:space="preserve"> </w:t>
      </w:r>
      <w:r w:rsidRPr="004F1B5C">
        <w:t>и</w:t>
      </w:r>
      <w:r w:rsidRPr="004F1B5C">
        <w:rPr>
          <w:spacing w:val="2"/>
        </w:rPr>
        <w:t xml:space="preserve"> </w:t>
      </w:r>
      <w:r w:rsidRPr="004F1B5C">
        <w:t>управления</w:t>
      </w:r>
      <w:r w:rsidRPr="004F1B5C">
        <w:rPr>
          <w:spacing w:val="15"/>
        </w:rPr>
        <w:t xml:space="preserve"> </w:t>
      </w:r>
      <w:r w:rsidRPr="004F1B5C">
        <w:rPr>
          <w:spacing w:val="-2"/>
        </w:rPr>
        <w:t>рисками:</w:t>
      </w:r>
    </w:p>
    <w:p w:rsidR="007F65B2" w:rsidRPr="004F1B5C" w:rsidRDefault="009F3FAE" w:rsidP="00A741DE">
      <w:pPr>
        <w:pStyle w:val="a4"/>
        <w:numPr>
          <w:ilvl w:val="2"/>
          <w:numId w:val="5"/>
        </w:numPr>
        <w:tabs>
          <w:tab w:val="left" w:pos="1395"/>
        </w:tabs>
        <w:ind w:left="0" w:right="1" w:firstLine="560"/>
        <w:jc w:val="both"/>
        <w:rPr>
          <w:sz w:val="24"/>
          <w:szCs w:val="24"/>
        </w:rPr>
      </w:pPr>
      <w:r w:rsidRPr="004F1B5C">
        <w:rPr>
          <w:sz w:val="24"/>
          <w:szCs w:val="24"/>
        </w:rPr>
        <w:t>Осуществляет контроль за системой внутреннего контроля и управлением рисками общества, включая оценку эффективности процедур внутреннего контроля, и подготовку предложений по их совершенствованию;</w:t>
      </w:r>
    </w:p>
    <w:p w:rsidR="007F65B2" w:rsidRPr="004F1B5C" w:rsidRDefault="009F3FAE" w:rsidP="004F1B5C">
      <w:pPr>
        <w:pStyle w:val="a4"/>
        <w:numPr>
          <w:ilvl w:val="2"/>
          <w:numId w:val="5"/>
        </w:numPr>
        <w:tabs>
          <w:tab w:val="left" w:pos="1388"/>
        </w:tabs>
        <w:spacing w:before="1" w:line="275" w:lineRule="exact"/>
        <w:ind w:left="0" w:right="1" w:firstLine="567"/>
        <w:jc w:val="both"/>
        <w:rPr>
          <w:sz w:val="24"/>
          <w:szCs w:val="24"/>
        </w:rPr>
      </w:pPr>
      <w:r w:rsidRPr="004F1B5C">
        <w:rPr>
          <w:sz w:val="24"/>
          <w:szCs w:val="24"/>
        </w:rPr>
        <w:t>Проводит</w:t>
      </w:r>
      <w:r w:rsidRPr="004F1B5C">
        <w:rPr>
          <w:spacing w:val="3"/>
          <w:sz w:val="24"/>
          <w:szCs w:val="24"/>
        </w:rPr>
        <w:t xml:space="preserve"> </w:t>
      </w:r>
      <w:r w:rsidRPr="004F1B5C">
        <w:rPr>
          <w:sz w:val="24"/>
          <w:szCs w:val="24"/>
        </w:rPr>
        <w:t>анализ</w:t>
      </w:r>
      <w:r w:rsidRPr="004F1B5C">
        <w:rPr>
          <w:spacing w:val="-2"/>
          <w:sz w:val="24"/>
          <w:szCs w:val="24"/>
        </w:rPr>
        <w:t xml:space="preserve"> </w:t>
      </w:r>
      <w:r w:rsidRPr="004F1B5C">
        <w:rPr>
          <w:sz w:val="24"/>
          <w:szCs w:val="24"/>
        </w:rPr>
        <w:t>и</w:t>
      </w:r>
      <w:r w:rsidRPr="004F1B5C">
        <w:rPr>
          <w:spacing w:val="-10"/>
          <w:sz w:val="24"/>
          <w:szCs w:val="24"/>
        </w:rPr>
        <w:t xml:space="preserve"> </w:t>
      </w:r>
      <w:r w:rsidRPr="004F1B5C">
        <w:rPr>
          <w:sz w:val="24"/>
          <w:szCs w:val="24"/>
        </w:rPr>
        <w:t>оценку</w:t>
      </w:r>
      <w:r w:rsidRPr="004F1B5C">
        <w:rPr>
          <w:spacing w:val="1"/>
          <w:sz w:val="24"/>
          <w:szCs w:val="24"/>
        </w:rPr>
        <w:t xml:space="preserve"> </w:t>
      </w:r>
      <w:r w:rsidRPr="004F1B5C">
        <w:rPr>
          <w:sz w:val="24"/>
          <w:szCs w:val="24"/>
        </w:rPr>
        <w:t>внутреннего</w:t>
      </w:r>
      <w:r w:rsidRPr="004F1B5C">
        <w:rPr>
          <w:spacing w:val="6"/>
          <w:sz w:val="24"/>
          <w:szCs w:val="24"/>
        </w:rPr>
        <w:t xml:space="preserve"> </w:t>
      </w:r>
      <w:r w:rsidRPr="004F1B5C">
        <w:rPr>
          <w:sz w:val="24"/>
          <w:szCs w:val="24"/>
        </w:rPr>
        <w:t>контроля</w:t>
      </w:r>
      <w:r w:rsidRPr="004F1B5C">
        <w:rPr>
          <w:spacing w:val="2"/>
          <w:sz w:val="24"/>
          <w:szCs w:val="24"/>
        </w:rPr>
        <w:t xml:space="preserve"> </w:t>
      </w:r>
      <w:r w:rsidRPr="004F1B5C">
        <w:rPr>
          <w:spacing w:val="-2"/>
          <w:sz w:val="24"/>
          <w:szCs w:val="24"/>
        </w:rPr>
        <w:t>общества;</w:t>
      </w:r>
    </w:p>
    <w:p w:rsidR="007F65B2" w:rsidRPr="004F1B5C" w:rsidRDefault="009F3FAE" w:rsidP="00A741DE">
      <w:pPr>
        <w:pStyle w:val="a4"/>
        <w:numPr>
          <w:ilvl w:val="2"/>
          <w:numId w:val="5"/>
        </w:numPr>
        <w:tabs>
          <w:tab w:val="left" w:pos="1529"/>
        </w:tabs>
        <w:ind w:left="0" w:right="1" w:firstLine="554"/>
        <w:jc w:val="both"/>
        <w:rPr>
          <w:sz w:val="24"/>
          <w:szCs w:val="24"/>
        </w:rPr>
      </w:pPr>
      <w:r w:rsidRPr="004F1B5C">
        <w:rPr>
          <w:sz w:val="24"/>
          <w:szCs w:val="24"/>
        </w:rPr>
        <w:t>Осуществляет контроль процедур, обеспечивающих соблюдение требований законодательства и внутренних документов общества в отношении аудита бухгалтерской (финансовой)</w:t>
      </w:r>
      <w:r w:rsidRPr="004F1B5C">
        <w:rPr>
          <w:spacing w:val="39"/>
          <w:sz w:val="24"/>
          <w:szCs w:val="24"/>
        </w:rPr>
        <w:t xml:space="preserve"> </w:t>
      </w:r>
      <w:r w:rsidRPr="004F1B5C">
        <w:rPr>
          <w:sz w:val="24"/>
          <w:szCs w:val="24"/>
        </w:rPr>
        <w:t>отчетности общества;</w:t>
      </w:r>
    </w:p>
    <w:p w:rsidR="007F65B2" w:rsidRPr="004F1B5C" w:rsidRDefault="009F3FAE" w:rsidP="00A741DE">
      <w:pPr>
        <w:pStyle w:val="a4"/>
        <w:numPr>
          <w:ilvl w:val="2"/>
          <w:numId w:val="5"/>
        </w:numPr>
        <w:tabs>
          <w:tab w:val="left" w:pos="1525"/>
        </w:tabs>
        <w:spacing w:line="237" w:lineRule="auto"/>
        <w:ind w:left="0" w:right="1" w:firstLine="557"/>
        <w:jc w:val="both"/>
        <w:rPr>
          <w:sz w:val="24"/>
          <w:szCs w:val="24"/>
        </w:rPr>
      </w:pPr>
      <w:r w:rsidRPr="004F1B5C">
        <w:rPr>
          <w:sz w:val="24"/>
          <w:szCs w:val="24"/>
        </w:rPr>
        <w:t xml:space="preserve">Проводит анализ и оценку управления конфликтом интересов в </w:t>
      </w:r>
      <w:r w:rsidRPr="004F1B5C">
        <w:rPr>
          <w:spacing w:val="-2"/>
          <w:sz w:val="24"/>
          <w:szCs w:val="24"/>
        </w:rPr>
        <w:t>обществе;</w:t>
      </w:r>
    </w:p>
    <w:p w:rsidR="007F65B2" w:rsidRPr="004F1B5C" w:rsidRDefault="009F3FAE" w:rsidP="00A741DE">
      <w:pPr>
        <w:pStyle w:val="a4"/>
        <w:numPr>
          <w:ilvl w:val="2"/>
          <w:numId w:val="5"/>
        </w:numPr>
        <w:tabs>
          <w:tab w:val="left" w:pos="1531"/>
        </w:tabs>
        <w:ind w:left="0" w:right="1" w:firstLine="554"/>
        <w:jc w:val="both"/>
        <w:rPr>
          <w:sz w:val="24"/>
          <w:szCs w:val="24"/>
        </w:rPr>
      </w:pPr>
      <w:r w:rsidRPr="004F1B5C">
        <w:rPr>
          <w:sz w:val="24"/>
          <w:szCs w:val="24"/>
        </w:rPr>
        <w:t xml:space="preserve">Проводит встречи с правлением общества для рассмотрения существенных проблем внутреннего контроля и планов </w:t>
      </w:r>
      <w:proofErr w:type="spellStart"/>
      <w:r w:rsidRPr="004F1B5C">
        <w:rPr>
          <w:sz w:val="24"/>
          <w:szCs w:val="24"/>
        </w:rPr>
        <w:t>правлениЯ</w:t>
      </w:r>
      <w:proofErr w:type="spellEnd"/>
      <w:r w:rsidRPr="004F1B5C">
        <w:rPr>
          <w:sz w:val="24"/>
          <w:szCs w:val="24"/>
        </w:rPr>
        <w:t xml:space="preserve"> общества</w:t>
      </w:r>
      <w:r w:rsidRPr="004F1B5C">
        <w:rPr>
          <w:spacing w:val="-13"/>
          <w:sz w:val="24"/>
          <w:szCs w:val="24"/>
        </w:rPr>
        <w:t xml:space="preserve"> </w:t>
      </w:r>
      <w:r w:rsidRPr="004F1B5C">
        <w:rPr>
          <w:sz w:val="24"/>
          <w:szCs w:val="24"/>
        </w:rPr>
        <w:t xml:space="preserve">по их </w:t>
      </w:r>
      <w:r w:rsidRPr="004F1B5C">
        <w:rPr>
          <w:spacing w:val="-2"/>
          <w:sz w:val="24"/>
          <w:szCs w:val="24"/>
        </w:rPr>
        <w:t>устранению;</w:t>
      </w:r>
    </w:p>
    <w:p w:rsidR="007F65B2" w:rsidRPr="004F1B5C" w:rsidRDefault="009F3FAE" w:rsidP="00A741DE">
      <w:pPr>
        <w:pStyle w:val="a4"/>
        <w:numPr>
          <w:ilvl w:val="2"/>
          <w:numId w:val="5"/>
        </w:numPr>
        <w:tabs>
          <w:tab w:val="left" w:pos="1533"/>
        </w:tabs>
        <w:spacing w:line="242" w:lineRule="auto"/>
        <w:ind w:left="0" w:right="1" w:firstLine="559"/>
        <w:jc w:val="both"/>
        <w:rPr>
          <w:sz w:val="24"/>
          <w:szCs w:val="24"/>
        </w:rPr>
      </w:pPr>
      <w:r w:rsidRPr="004F1B5C">
        <w:rPr>
          <w:sz w:val="24"/>
          <w:szCs w:val="24"/>
        </w:rPr>
        <w:t>Обеспечивает своевременное принятие мер по устранению нарушений требований законодательства и внутренних документов общества, а также других недостатков,</w:t>
      </w:r>
      <w:r w:rsidRPr="004F1B5C">
        <w:rPr>
          <w:spacing w:val="38"/>
          <w:sz w:val="24"/>
          <w:szCs w:val="24"/>
        </w:rPr>
        <w:t xml:space="preserve"> </w:t>
      </w:r>
      <w:r w:rsidRPr="004F1B5C">
        <w:rPr>
          <w:sz w:val="24"/>
          <w:szCs w:val="24"/>
        </w:rPr>
        <w:t>выявленных внешними аудиторами;</w:t>
      </w:r>
    </w:p>
    <w:p w:rsidR="007F65B2" w:rsidRPr="004F1B5C" w:rsidRDefault="009F3FAE" w:rsidP="00A741DE">
      <w:pPr>
        <w:pStyle w:val="a3"/>
        <w:spacing w:line="273" w:lineRule="exact"/>
        <w:ind w:right="1"/>
        <w:jc w:val="both"/>
      </w:pPr>
      <w:r w:rsidRPr="004F1B5C">
        <w:t>В</w:t>
      </w:r>
      <w:r w:rsidRPr="004F1B5C">
        <w:rPr>
          <w:spacing w:val="-17"/>
        </w:rPr>
        <w:t xml:space="preserve"> </w:t>
      </w:r>
      <w:r w:rsidRPr="004F1B5C">
        <w:t>отношении</w:t>
      </w:r>
      <w:r w:rsidRPr="004F1B5C">
        <w:rPr>
          <w:spacing w:val="-3"/>
        </w:rPr>
        <w:t xml:space="preserve"> </w:t>
      </w:r>
      <w:r w:rsidRPr="004F1B5C">
        <w:t>проведения</w:t>
      </w:r>
      <w:r w:rsidRPr="004F1B5C">
        <w:rPr>
          <w:spacing w:val="1"/>
        </w:rPr>
        <w:t xml:space="preserve"> </w:t>
      </w:r>
      <w:r w:rsidRPr="004F1B5C">
        <w:t>внешнего</w:t>
      </w:r>
      <w:r w:rsidRPr="004F1B5C">
        <w:rPr>
          <w:spacing w:val="-4"/>
        </w:rPr>
        <w:t xml:space="preserve"> </w:t>
      </w:r>
      <w:r w:rsidRPr="004F1B5C">
        <w:rPr>
          <w:spacing w:val="-2"/>
        </w:rPr>
        <w:t>аудита:</w:t>
      </w:r>
    </w:p>
    <w:p w:rsidR="007F65B2" w:rsidRPr="004F1B5C" w:rsidRDefault="009F3FAE" w:rsidP="00A741DE">
      <w:pPr>
        <w:pStyle w:val="a4"/>
        <w:numPr>
          <w:ilvl w:val="2"/>
          <w:numId w:val="5"/>
        </w:numPr>
        <w:tabs>
          <w:tab w:val="left" w:pos="1533"/>
        </w:tabs>
        <w:spacing w:line="237" w:lineRule="auto"/>
        <w:ind w:left="0" w:right="1" w:firstLine="557"/>
        <w:jc w:val="both"/>
        <w:rPr>
          <w:sz w:val="24"/>
          <w:szCs w:val="24"/>
        </w:rPr>
      </w:pPr>
      <w:r w:rsidRPr="004F1B5C">
        <w:rPr>
          <w:sz w:val="24"/>
          <w:szCs w:val="24"/>
        </w:rPr>
        <w:t>Организует процесс ежегодного определения внешних аудиторов общим собранием акционеров и проводит оценку кандидатов в</w:t>
      </w:r>
      <w:r w:rsidRPr="004F1B5C">
        <w:rPr>
          <w:spacing w:val="-1"/>
          <w:sz w:val="24"/>
          <w:szCs w:val="24"/>
        </w:rPr>
        <w:t xml:space="preserve"> </w:t>
      </w:r>
      <w:r w:rsidRPr="004F1B5C">
        <w:rPr>
          <w:sz w:val="24"/>
          <w:szCs w:val="24"/>
        </w:rPr>
        <w:t>аудиторы общества с</w:t>
      </w:r>
      <w:r w:rsidRPr="004F1B5C">
        <w:rPr>
          <w:spacing w:val="-17"/>
          <w:sz w:val="24"/>
          <w:szCs w:val="24"/>
        </w:rPr>
        <w:t xml:space="preserve"> </w:t>
      </w:r>
      <w:r w:rsidRPr="004F1B5C">
        <w:rPr>
          <w:sz w:val="24"/>
          <w:szCs w:val="24"/>
        </w:rPr>
        <w:t>точки зрения профессиональной квалификации, независимости, объективности и отсутствия</w:t>
      </w:r>
      <w:r w:rsidRPr="004F1B5C">
        <w:rPr>
          <w:spacing w:val="-11"/>
          <w:sz w:val="24"/>
          <w:szCs w:val="24"/>
        </w:rPr>
        <w:t xml:space="preserve"> </w:t>
      </w:r>
      <w:r w:rsidRPr="004F1B5C">
        <w:rPr>
          <w:sz w:val="24"/>
          <w:szCs w:val="24"/>
        </w:rPr>
        <w:t>конфликта интересов, рассматривает кандидатуры</w:t>
      </w:r>
      <w:r w:rsidRPr="004F1B5C">
        <w:rPr>
          <w:spacing w:val="-17"/>
          <w:sz w:val="24"/>
          <w:szCs w:val="24"/>
        </w:rPr>
        <w:t xml:space="preserve"> </w:t>
      </w:r>
      <w:r w:rsidRPr="004F1B5C">
        <w:rPr>
          <w:sz w:val="24"/>
          <w:szCs w:val="24"/>
        </w:rPr>
        <w:t>аудитора</w:t>
      </w:r>
      <w:r w:rsidRPr="004F1B5C">
        <w:rPr>
          <w:spacing w:val="-5"/>
          <w:sz w:val="24"/>
          <w:szCs w:val="24"/>
        </w:rPr>
        <w:t xml:space="preserve"> </w:t>
      </w:r>
      <w:r w:rsidRPr="004F1B5C">
        <w:rPr>
          <w:sz w:val="24"/>
          <w:szCs w:val="24"/>
        </w:rPr>
        <w:t xml:space="preserve">(аудиторов) </w:t>
      </w:r>
      <w:r w:rsidRPr="004F1B5C">
        <w:rPr>
          <w:spacing w:val="-2"/>
          <w:sz w:val="24"/>
          <w:szCs w:val="24"/>
        </w:rPr>
        <w:t>общества;</w:t>
      </w:r>
    </w:p>
    <w:p w:rsidR="007F65B2" w:rsidRPr="004F1B5C" w:rsidRDefault="009F3FAE" w:rsidP="00A741DE">
      <w:pPr>
        <w:pStyle w:val="a4"/>
        <w:numPr>
          <w:ilvl w:val="2"/>
          <w:numId w:val="5"/>
        </w:numPr>
        <w:tabs>
          <w:tab w:val="left" w:pos="1533"/>
        </w:tabs>
        <w:ind w:left="0" w:right="1" w:firstLine="552"/>
        <w:jc w:val="both"/>
        <w:rPr>
          <w:sz w:val="24"/>
          <w:szCs w:val="24"/>
        </w:rPr>
      </w:pPr>
      <w:r w:rsidRPr="004F1B5C">
        <w:rPr>
          <w:sz w:val="24"/>
          <w:szCs w:val="24"/>
        </w:rPr>
        <w:t>Обсуждает с аудитором и правлением общества все известные отношения между аудитором и обществом, которые способны повлиять на независимость</w:t>
      </w:r>
      <w:r w:rsidRPr="004F1B5C">
        <w:rPr>
          <w:spacing w:val="40"/>
          <w:sz w:val="24"/>
          <w:szCs w:val="24"/>
        </w:rPr>
        <w:t xml:space="preserve"> </w:t>
      </w:r>
      <w:r w:rsidRPr="004F1B5C">
        <w:rPr>
          <w:sz w:val="24"/>
          <w:szCs w:val="24"/>
        </w:rPr>
        <w:t>аудитора;</w:t>
      </w:r>
    </w:p>
    <w:p w:rsidR="007F65B2" w:rsidRPr="004F1B5C" w:rsidRDefault="009F3FAE" w:rsidP="005C51C0">
      <w:pPr>
        <w:pStyle w:val="a4"/>
        <w:numPr>
          <w:ilvl w:val="2"/>
          <w:numId w:val="5"/>
        </w:numPr>
        <w:tabs>
          <w:tab w:val="left" w:pos="1537"/>
        </w:tabs>
        <w:spacing w:before="68" w:line="242" w:lineRule="auto"/>
        <w:ind w:left="0" w:right="1" w:firstLine="556"/>
        <w:jc w:val="both"/>
        <w:rPr>
          <w:sz w:val="24"/>
          <w:szCs w:val="24"/>
        </w:rPr>
      </w:pPr>
      <w:r w:rsidRPr="004F1B5C">
        <w:rPr>
          <w:sz w:val="24"/>
          <w:szCs w:val="24"/>
        </w:rPr>
        <w:t>Получает, изучает</w:t>
      </w:r>
      <w:r w:rsidRPr="004F1B5C">
        <w:rPr>
          <w:spacing w:val="-2"/>
          <w:sz w:val="24"/>
          <w:szCs w:val="24"/>
        </w:rPr>
        <w:t xml:space="preserve"> </w:t>
      </w:r>
      <w:r w:rsidRPr="004F1B5C">
        <w:rPr>
          <w:sz w:val="24"/>
          <w:szCs w:val="24"/>
        </w:rPr>
        <w:t>и</w:t>
      </w:r>
      <w:r w:rsidRPr="004F1B5C">
        <w:rPr>
          <w:spacing w:val="-7"/>
          <w:sz w:val="24"/>
          <w:szCs w:val="24"/>
        </w:rPr>
        <w:t xml:space="preserve"> </w:t>
      </w:r>
      <w:r w:rsidRPr="004F1B5C">
        <w:rPr>
          <w:sz w:val="24"/>
          <w:szCs w:val="24"/>
        </w:rPr>
        <w:t>обсуждает отчеты внешних аудиторов в</w:t>
      </w:r>
      <w:r w:rsidRPr="004F1B5C">
        <w:rPr>
          <w:spacing w:val="-7"/>
          <w:sz w:val="24"/>
          <w:szCs w:val="24"/>
        </w:rPr>
        <w:t xml:space="preserve"> </w:t>
      </w:r>
      <w:r w:rsidRPr="004F1B5C">
        <w:rPr>
          <w:sz w:val="24"/>
          <w:szCs w:val="24"/>
        </w:rPr>
        <w:t>отношении принципов и принятой практики бухгалтерского учета, предлагаемых к использованию,</w:t>
      </w:r>
      <w:r w:rsidRPr="004F1B5C">
        <w:rPr>
          <w:spacing w:val="-7"/>
          <w:sz w:val="24"/>
          <w:szCs w:val="24"/>
        </w:rPr>
        <w:t xml:space="preserve"> </w:t>
      </w:r>
      <w:r w:rsidRPr="004F1B5C">
        <w:rPr>
          <w:sz w:val="24"/>
          <w:szCs w:val="24"/>
        </w:rPr>
        <w:t>альтернативных</w:t>
      </w:r>
      <w:r w:rsidRPr="004F1B5C">
        <w:rPr>
          <w:spacing w:val="-3"/>
          <w:sz w:val="24"/>
          <w:szCs w:val="24"/>
        </w:rPr>
        <w:t xml:space="preserve"> </w:t>
      </w:r>
      <w:r w:rsidRPr="004F1B5C">
        <w:rPr>
          <w:sz w:val="24"/>
          <w:szCs w:val="24"/>
        </w:rPr>
        <w:t>способов учета</w:t>
      </w:r>
      <w:r w:rsidRPr="004F1B5C">
        <w:rPr>
          <w:spacing w:val="-3"/>
          <w:sz w:val="24"/>
          <w:szCs w:val="24"/>
        </w:rPr>
        <w:t xml:space="preserve"> </w:t>
      </w:r>
      <w:r w:rsidRPr="004F1B5C">
        <w:rPr>
          <w:sz w:val="24"/>
          <w:szCs w:val="24"/>
        </w:rPr>
        <w:t>финансовой информации в</w:t>
      </w:r>
      <w:r w:rsidRPr="004F1B5C">
        <w:rPr>
          <w:spacing w:val="-10"/>
          <w:sz w:val="24"/>
          <w:szCs w:val="24"/>
        </w:rPr>
        <w:t xml:space="preserve"> </w:t>
      </w:r>
      <w:r w:rsidRPr="004F1B5C">
        <w:rPr>
          <w:sz w:val="24"/>
          <w:szCs w:val="24"/>
        </w:rPr>
        <w:t>рамках общепринятых</w:t>
      </w:r>
      <w:r w:rsidRPr="004F1B5C">
        <w:rPr>
          <w:spacing w:val="80"/>
          <w:w w:val="150"/>
          <w:sz w:val="24"/>
          <w:szCs w:val="24"/>
        </w:rPr>
        <w:t xml:space="preserve"> </w:t>
      </w:r>
      <w:r w:rsidRPr="004F1B5C">
        <w:rPr>
          <w:sz w:val="24"/>
          <w:szCs w:val="24"/>
        </w:rPr>
        <w:t>принципов</w:t>
      </w:r>
      <w:r w:rsidRPr="004F1B5C">
        <w:rPr>
          <w:spacing w:val="80"/>
          <w:sz w:val="24"/>
          <w:szCs w:val="24"/>
        </w:rPr>
        <w:t xml:space="preserve"> </w:t>
      </w:r>
      <w:r w:rsidRPr="004F1B5C">
        <w:rPr>
          <w:sz w:val="24"/>
          <w:szCs w:val="24"/>
        </w:rPr>
        <w:t>бухгалтерского</w:t>
      </w:r>
      <w:r w:rsidRPr="004F1B5C">
        <w:rPr>
          <w:spacing w:val="80"/>
          <w:sz w:val="24"/>
          <w:szCs w:val="24"/>
        </w:rPr>
        <w:t xml:space="preserve"> </w:t>
      </w:r>
      <w:r w:rsidRPr="004F1B5C">
        <w:rPr>
          <w:sz w:val="24"/>
          <w:szCs w:val="24"/>
        </w:rPr>
        <w:t>учета,</w:t>
      </w:r>
      <w:r w:rsidRPr="004F1B5C">
        <w:rPr>
          <w:spacing w:val="80"/>
          <w:sz w:val="24"/>
          <w:szCs w:val="24"/>
        </w:rPr>
        <w:t xml:space="preserve"> </w:t>
      </w:r>
      <w:r w:rsidRPr="004F1B5C">
        <w:rPr>
          <w:sz w:val="24"/>
          <w:szCs w:val="24"/>
        </w:rPr>
        <w:t>иной</w:t>
      </w:r>
      <w:r w:rsidRPr="004F1B5C">
        <w:rPr>
          <w:spacing w:val="80"/>
          <w:sz w:val="24"/>
          <w:szCs w:val="24"/>
        </w:rPr>
        <w:t xml:space="preserve"> </w:t>
      </w:r>
      <w:r w:rsidRPr="004F1B5C">
        <w:rPr>
          <w:sz w:val="24"/>
          <w:szCs w:val="24"/>
        </w:rPr>
        <w:t>существенной</w:t>
      </w:r>
      <w:r w:rsidRPr="004F1B5C">
        <w:rPr>
          <w:spacing w:val="40"/>
          <w:sz w:val="24"/>
          <w:szCs w:val="24"/>
        </w:rPr>
        <w:t xml:space="preserve"> </w:t>
      </w:r>
      <w:r w:rsidRPr="004F1B5C">
        <w:rPr>
          <w:sz w:val="24"/>
          <w:szCs w:val="24"/>
        </w:rPr>
        <w:t>переписки</w:t>
      </w:r>
      <w:r w:rsidRPr="004F1B5C">
        <w:rPr>
          <w:noProof/>
          <w:sz w:val="24"/>
          <w:szCs w:val="24"/>
          <w:lang w:eastAsia="ru-RU"/>
        </w:rPr>
        <w:drawing>
          <wp:anchor distT="0" distB="0" distL="0" distR="0" simplePos="0" relativeHeight="251680768" behindDoc="1" locked="0" layoutInCell="1" allowOverlap="1">
            <wp:simplePos x="0" y="0"/>
            <wp:positionH relativeFrom="page">
              <wp:posOffset>7004997</wp:posOffset>
            </wp:positionH>
            <wp:positionV relativeFrom="paragraph">
              <wp:posOffset>49527</wp:posOffset>
            </wp:positionV>
            <wp:extent cx="35449" cy="70865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49" cy="70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F1B5C" w:rsidRPr="004F1B5C">
        <w:rPr>
          <w:sz w:val="24"/>
          <w:szCs w:val="24"/>
        </w:rPr>
        <w:t xml:space="preserve"> </w:t>
      </w:r>
      <w:r w:rsidRPr="004F1B5C">
        <w:rPr>
          <w:sz w:val="24"/>
          <w:szCs w:val="24"/>
        </w:rPr>
        <w:t>между</w:t>
      </w:r>
      <w:r w:rsidRPr="004F1B5C">
        <w:rPr>
          <w:spacing w:val="-2"/>
          <w:sz w:val="24"/>
          <w:szCs w:val="24"/>
        </w:rPr>
        <w:t xml:space="preserve"> </w:t>
      </w:r>
      <w:r w:rsidRPr="004F1B5C">
        <w:rPr>
          <w:sz w:val="24"/>
          <w:szCs w:val="24"/>
        </w:rPr>
        <w:t>внешними</w:t>
      </w:r>
      <w:r w:rsidRPr="004F1B5C">
        <w:rPr>
          <w:spacing w:val="7"/>
          <w:sz w:val="24"/>
          <w:szCs w:val="24"/>
        </w:rPr>
        <w:t xml:space="preserve"> </w:t>
      </w:r>
      <w:r w:rsidRPr="004F1B5C">
        <w:rPr>
          <w:sz w:val="24"/>
          <w:szCs w:val="24"/>
        </w:rPr>
        <w:t>аудиторами</w:t>
      </w:r>
      <w:r w:rsidRPr="004F1B5C">
        <w:rPr>
          <w:spacing w:val="1"/>
          <w:sz w:val="24"/>
          <w:szCs w:val="24"/>
        </w:rPr>
        <w:t xml:space="preserve"> </w:t>
      </w:r>
      <w:r w:rsidRPr="004F1B5C">
        <w:rPr>
          <w:sz w:val="24"/>
          <w:szCs w:val="24"/>
        </w:rPr>
        <w:t>и</w:t>
      </w:r>
      <w:r w:rsidRPr="004F1B5C">
        <w:rPr>
          <w:spacing w:val="-8"/>
          <w:sz w:val="24"/>
          <w:szCs w:val="24"/>
        </w:rPr>
        <w:t xml:space="preserve"> </w:t>
      </w:r>
      <w:r w:rsidRPr="004F1B5C">
        <w:rPr>
          <w:sz w:val="24"/>
          <w:szCs w:val="24"/>
        </w:rPr>
        <w:t>исполнительными</w:t>
      </w:r>
      <w:r w:rsidRPr="004F1B5C">
        <w:rPr>
          <w:spacing w:val="-17"/>
          <w:sz w:val="24"/>
          <w:szCs w:val="24"/>
        </w:rPr>
        <w:t xml:space="preserve"> </w:t>
      </w:r>
      <w:r w:rsidRPr="004F1B5C">
        <w:rPr>
          <w:sz w:val="24"/>
          <w:szCs w:val="24"/>
        </w:rPr>
        <w:t>органами</w:t>
      </w:r>
      <w:r w:rsidRPr="004F1B5C">
        <w:rPr>
          <w:spacing w:val="6"/>
          <w:sz w:val="24"/>
          <w:szCs w:val="24"/>
        </w:rPr>
        <w:t xml:space="preserve"> </w:t>
      </w:r>
      <w:r w:rsidRPr="004F1B5C">
        <w:rPr>
          <w:spacing w:val="-2"/>
          <w:sz w:val="24"/>
          <w:szCs w:val="24"/>
        </w:rPr>
        <w:t>общества;</w:t>
      </w:r>
    </w:p>
    <w:p w:rsidR="007F65B2" w:rsidRPr="004F1B5C" w:rsidRDefault="009F3FAE" w:rsidP="00A741DE">
      <w:pPr>
        <w:pStyle w:val="a4"/>
        <w:numPr>
          <w:ilvl w:val="2"/>
          <w:numId w:val="5"/>
        </w:numPr>
        <w:tabs>
          <w:tab w:val="left" w:pos="1519"/>
        </w:tabs>
        <w:spacing w:before="7"/>
        <w:ind w:left="0" w:right="1" w:firstLine="560"/>
        <w:jc w:val="both"/>
        <w:rPr>
          <w:sz w:val="24"/>
          <w:szCs w:val="24"/>
        </w:rPr>
      </w:pPr>
      <w:r w:rsidRPr="004F1B5C">
        <w:rPr>
          <w:sz w:val="24"/>
          <w:szCs w:val="24"/>
        </w:rPr>
        <w:t xml:space="preserve">Обсуждает с аудитором общества промежуточные и окончательные </w:t>
      </w:r>
      <w:r w:rsidRPr="004F1B5C">
        <w:rPr>
          <w:sz w:val="24"/>
          <w:szCs w:val="24"/>
        </w:rPr>
        <w:lastRenderedPageBreak/>
        <w:t>результаты аудиторской проверки, в том числе, когда это необходимо, перед их вынесением на рассмотрение наблюдательного совета общества, а также результаты</w:t>
      </w:r>
      <w:r w:rsidRPr="004F1B5C">
        <w:rPr>
          <w:spacing w:val="36"/>
          <w:sz w:val="24"/>
          <w:szCs w:val="24"/>
        </w:rPr>
        <w:t xml:space="preserve"> </w:t>
      </w:r>
      <w:r w:rsidRPr="004F1B5C">
        <w:rPr>
          <w:sz w:val="24"/>
          <w:szCs w:val="24"/>
        </w:rPr>
        <w:t>консультационных</w:t>
      </w:r>
      <w:r w:rsidRPr="004F1B5C">
        <w:rPr>
          <w:spacing w:val="-7"/>
          <w:sz w:val="24"/>
          <w:szCs w:val="24"/>
        </w:rPr>
        <w:t xml:space="preserve"> </w:t>
      </w:r>
      <w:r w:rsidRPr="004F1B5C">
        <w:rPr>
          <w:sz w:val="24"/>
          <w:szCs w:val="24"/>
        </w:rPr>
        <w:t>и иных услуг, оказываемых</w:t>
      </w:r>
      <w:r w:rsidRPr="004F1B5C">
        <w:rPr>
          <w:spacing w:val="32"/>
          <w:sz w:val="24"/>
          <w:szCs w:val="24"/>
        </w:rPr>
        <w:t xml:space="preserve"> </w:t>
      </w:r>
      <w:r w:rsidRPr="004F1B5C">
        <w:rPr>
          <w:sz w:val="24"/>
          <w:szCs w:val="24"/>
        </w:rPr>
        <w:t>аудитором обществу;</w:t>
      </w:r>
    </w:p>
    <w:p w:rsidR="007F65B2" w:rsidRPr="004F1B5C" w:rsidRDefault="009F3FAE" w:rsidP="00A741DE">
      <w:pPr>
        <w:pStyle w:val="a4"/>
        <w:numPr>
          <w:ilvl w:val="2"/>
          <w:numId w:val="5"/>
        </w:numPr>
        <w:tabs>
          <w:tab w:val="left" w:pos="1524"/>
        </w:tabs>
        <w:spacing w:before="4" w:line="242" w:lineRule="auto"/>
        <w:ind w:left="0" w:right="1" w:firstLine="562"/>
        <w:jc w:val="both"/>
        <w:rPr>
          <w:sz w:val="24"/>
          <w:szCs w:val="24"/>
        </w:rPr>
      </w:pPr>
      <w:r w:rsidRPr="004F1B5C">
        <w:rPr>
          <w:sz w:val="24"/>
          <w:szCs w:val="24"/>
        </w:rPr>
        <w:t>Осуществляет надзор за проведением внешнего</w:t>
      </w:r>
      <w:r w:rsidRPr="004F1B5C">
        <w:rPr>
          <w:spacing w:val="40"/>
          <w:sz w:val="24"/>
          <w:szCs w:val="24"/>
        </w:rPr>
        <w:t xml:space="preserve"> </w:t>
      </w:r>
      <w:r w:rsidRPr="004F1B5C">
        <w:rPr>
          <w:sz w:val="24"/>
          <w:szCs w:val="24"/>
        </w:rPr>
        <w:t>аудита общества и оценку качества выполнения аудиторской проверки и заключений аудитора, в том числе для последующего представления оценки заключения аудитора наблюдательному совету и после его утверждения</w:t>
      </w:r>
      <w:r w:rsidRPr="004F1B5C">
        <w:rPr>
          <w:spacing w:val="40"/>
          <w:sz w:val="24"/>
          <w:szCs w:val="24"/>
        </w:rPr>
        <w:t xml:space="preserve"> </w:t>
      </w:r>
      <w:r w:rsidRPr="004F1B5C">
        <w:rPr>
          <w:sz w:val="24"/>
          <w:szCs w:val="24"/>
        </w:rPr>
        <w:t>акционерам общества в</w:t>
      </w:r>
      <w:r w:rsidRPr="004F1B5C">
        <w:rPr>
          <w:spacing w:val="40"/>
          <w:sz w:val="24"/>
          <w:szCs w:val="24"/>
        </w:rPr>
        <w:t xml:space="preserve"> </w:t>
      </w:r>
      <w:r w:rsidRPr="004F1B5C">
        <w:rPr>
          <w:sz w:val="24"/>
          <w:szCs w:val="24"/>
        </w:rPr>
        <w:t>качестве материалов</w:t>
      </w:r>
      <w:r w:rsidRPr="004F1B5C">
        <w:rPr>
          <w:spacing w:val="25"/>
          <w:sz w:val="24"/>
          <w:szCs w:val="24"/>
        </w:rPr>
        <w:t xml:space="preserve"> </w:t>
      </w:r>
      <w:r w:rsidRPr="004F1B5C">
        <w:rPr>
          <w:sz w:val="24"/>
          <w:szCs w:val="24"/>
        </w:rPr>
        <w:t>к годовому общему собранию акционеров общества;</w:t>
      </w:r>
    </w:p>
    <w:p w:rsidR="007F65B2" w:rsidRPr="004F1B5C" w:rsidRDefault="009F3FAE" w:rsidP="00A741DE">
      <w:pPr>
        <w:pStyle w:val="a4"/>
        <w:numPr>
          <w:ilvl w:val="2"/>
          <w:numId w:val="5"/>
        </w:numPr>
        <w:tabs>
          <w:tab w:val="left" w:pos="1534"/>
        </w:tabs>
        <w:spacing w:line="244" w:lineRule="auto"/>
        <w:ind w:left="0" w:right="1" w:firstLine="560"/>
        <w:jc w:val="both"/>
        <w:rPr>
          <w:sz w:val="24"/>
          <w:szCs w:val="24"/>
        </w:rPr>
      </w:pPr>
      <w:r w:rsidRPr="004F1B5C">
        <w:rPr>
          <w:sz w:val="24"/>
          <w:szCs w:val="24"/>
        </w:rPr>
        <w:t xml:space="preserve">Участвует в выработке рекомендаций по устранению нарушений, выявленных аудиторами общества, и предотвращению подобных нарушений в </w:t>
      </w:r>
      <w:r w:rsidRPr="004F1B5C">
        <w:rPr>
          <w:spacing w:val="-2"/>
          <w:sz w:val="24"/>
          <w:szCs w:val="24"/>
        </w:rPr>
        <w:t>будущем;</w:t>
      </w:r>
    </w:p>
    <w:p w:rsidR="007F65B2" w:rsidRPr="004F1B5C" w:rsidRDefault="009F3FAE" w:rsidP="00A741DE">
      <w:pPr>
        <w:pStyle w:val="a4"/>
        <w:numPr>
          <w:ilvl w:val="2"/>
          <w:numId w:val="5"/>
        </w:numPr>
        <w:tabs>
          <w:tab w:val="left" w:pos="1528"/>
        </w:tabs>
        <w:spacing w:before="4" w:line="242" w:lineRule="auto"/>
        <w:ind w:left="0" w:right="1" w:firstLine="560"/>
        <w:jc w:val="both"/>
        <w:rPr>
          <w:sz w:val="24"/>
          <w:szCs w:val="24"/>
        </w:rPr>
      </w:pPr>
      <w:r w:rsidRPr="004F1B5C">
        <w:rPr>
          <w:sz w:val="24"/>
          <w:szCs w:val="24"/>
        </w:rPr>
        <w:t>Обеспечивает эффективное взаимодействие между службой внутреннего</w:t>
      </w:r>
      <w:r w:rsidRPr="004F1B5C">
        <w:rPr>
          <w:spacing w:val="31"/>
          <w:sz w:val="24"/>
          <w:szCs w:val="24"/>
        </w:rPr>
        <w:t xml:space="preserve"> </w:t>
      </w:r>
      <w:r w:rsidRPr="004F1B5C">
        <w:rPr>
          <w:sz w:val="24"/>
          <w:szCs w:val="24"/>
        </w:rPr>
        <w:t>аудита общества и внешним аудитором общества;</w:t>
      </w:r>
    </w:p>
    <w:p w:rsidR="007F65B2" w:rsidRPr="004F1B5C" w:rsidRDefault="009F3FAE" w:rsidP="004F1B5C">
      <w:pPr>
        <w:pStyle w:val="a3"/>
        <w:spacing w:line="275" w:lineRule="exact"/>
        <w:ind w:right="1" w:firstLine="560"/>
        <w:jc w:val="both"/>
      </w:pPr>
      <w:r w:rsidRPr="004F1B5C">
        <w:rPr>
          <w:u w:val="single"/>
        </w:rPr>
        <w:t>В</w:t>
      </w:r>
      <w:r w:rsidRPr="004F1B5C">
        <w:rPr>
          <w:spacing w:val="-16"/>
          <w:u w:val="single"/>
        </w:rPr>
        <w:t xml:space="preserve"> </w:t>
      </w:r>
      <w:r w:rsidRPr="004F1B5C">
        <w:rPr>
          <w:u w:val="single"/>
        </w:rPr>
        <w:t>отношении</w:t>
      </w:r>
      <w:r w:rsidRPr="004F1B5C">
        <w:rPr>
          <w:spacing w:val="1"/>
          <w:u w:val="single"/>
        </w:rPr>
        <w:t xml:space="preserve"> </w:t>
      </w:r>
      <w:r w:rsidRPr="004F1B5C">
        <w:rPr>
          <w:u w:val="single"/>
        </w:rPr>
        <w:t>внутреннего</w:t>
      </w:r>
      <w:r w:rsidRPr="004F1B5C">
        <w:rPr>
          <w:spacing w:val="-2"/>
          <w:u w:val="single"/>
        </w:rPr>
        <w:t xml:space="preserve"> аудита:</w:t>
      </w:r>
    </w:p>
    <w:p w:rsidR="007F65B2" w:rsidRPr="004F1B5C" w:rsidRDefault="009F3FAE" w:rsidP="00A741DE">
      <w:pPr>
        <w:pStyle w:val="a4"/>
        <w:numPr>
          <w:ilvl w:val="2"/>
          <w:numId w:val="5"/>
        </w:numPr>
        <w:tabs>
          <w:tab w:val="left" w:pos="1527"/>
        </w:tabs>
        <w:spacing w:before="2" w:line="242" w:lineRule="auto"/>
        <w:ind w:left="0" w:right="1" w:firstLine="560"/>
        <w:jc w:val="both"/>
        <w:rPr>
          <w:sz w:val="24"/>
          <w:szCs w:val="24"/>
        </w:rPr>
      </w:pPr>
      <w:r w:rsidRPr="004F1B5C">
        <w:rPr>
          <w:sz w:val="24"/>
          <w:szCs w:val="24"/>
        </w:rPr>
        <w:t>Вносит предложения по совершенствованию внутренних документов, регламентирующих деятельность</w:t>
      </w:r>
      <w:r w:rsidRPr="004F1B5C">
        <w:rPr>
          <w:spacing w:val="40"/>
          <w:sz w:val="24"/>
          <w:szCs w:val="24"/>
        </w:rPr>
        <w:t xml:space="preserve"> </w:t>
      </w:r>
      <w:r w:rsidRPr="004F1B5C">
        <w:rPr>
          <w:sz w:val="24"/>
          <w:szCs w:val="24"/>
        </w:rPr>
        <w:t>службы внутреннего аудита общества;</w:t>
      </w:r>
    </w:p>
    <w:p w:rsidR="007F65B2" w:rsidRPr="004F1B5C" w:rsidRDefault="009F3FAE" w:rsidP="00A741DE">
      <w:pPr>
        <w:pStyle w:val="a4"/>
        <w:numPr>
          <w:ilvl w:val="2"/>
          <w:numId w:val="5"/>
        </w:numPr>
        <w:tabs>
          <w:tab w:val="left" w:pos="1528"/>
        </w:tabs>
        <w:ind w:left="0" w:right="1" w:firstLine="565"/>
        <w:jc w:val="both"/>
        <w:rPr>
          <w:sz w:val="24"/>
          <w:szCs w:val="24"/>
        </w:rPr>
      </w:pPr>
      <w:r w:rsidRPr="004F1B5C">
        <w:rPr>
          <w:sz w:val="24"/>
          <w:szCs w:val="24"/>
        </w:rPr>
        <w:t>Определяет и при необходимости рассматривает существующие ограничения полномочий службы внутреннего аудита и/или сметы расходов на реализацию функции внутреннего аудита, способных негативно повлиять на эффективное</w:t>
      </w:r>
      <w:r w:rsidRPr="004F1B5C">
        <w:rPr>
          <w:spacing w:val="30"/>
          <w:sz w:val="24"/>
          <w:szCs w:val="24"/>
        </w:rPr>
        <w:t xml:space="preserve"> </w:t>
      </w:r>
      <w:r w:rsidRPr="004F1B5C">
        <w:rPr>
          <w:sz w:val="24"/>
          <w:szCs w:val="24"/>
        </w:rPr>
        <w:t>осуществление</w:t>
      </w:r>
      <w:r w:rsidRPr="004F1B5C">
        <w:rPr>
          <w:spacing w:val="33"/>
          <w:sz w:val="24"/>
          <w:szCs w:val="24"/>
        </w:rPr>
        <w:t xml:space="preserve"> </w:t>
      </w:r>
      <w:r w:rsidRPr="004F1B5C">
        <w:rPr>
          <w:sz w:val="24"/>
          <w:szCs w:val="24"/>
        </w:rPr>
        <w:t>функции внутреннего аудита;</w:t>
      </w:r>
    </w:p>
    <w:p w:rsidR="007F65B2" w:rsidRPr="004F1B5C" w:rsidRDefault="009F3FAE" w:rsidP="00A741DE">
      <w:pPr>
        <w:pStyle w:val="a4"/>
        <w:numPr>
          <w:ilvl w:val="2"/>
          <w:numId w:val="5"/>
        </w:numPr>
        <w:tabs>
          <w:tab w:val="left" w:pos="1527"/>
        </w:tabs>
        <w:spacing w:line="237" w:lineRule="auto"/>
        <w:ind w:left="0" w:right="1" w:firstLine="556"/>
        <w:jc w:val="both"/>
        <w:rPr>
          <w:sz w:val="24"/>
          <w:szCs w:val="24"/>
        </w:rPr>
      </w:pPr>
      <w:r w:rsidRPr="004F1B5C">
        <w:rPr>
          <w:sz w:val="24"/>
          <w:szCs w:val="24"/>
        </w:rPr>
        <w:t>Проводит оценку эффективности осуществления функции внутреннего аудита, эффективность контрольных и аудиторских процедур и рассматривает предложения</w:t>
      </w:r>
      <w:r w:rsidRPr="004F1B5C">
        <w:rPr>
          <w:spacing w:val="40"/>
          <w:sz w:val="24"/>
          <w:szCs w:val="24"/>
        </w:rPr>
        <w:t xml:space="preserve"> </w:t>
      </w:r>
      <w:r w:rsidRPr="004F1B5C">
        <w:rPr>
          <w:sz w:val="24"/>
          <w:szCs w:val="24"/>
        </w:rPr>
        <w:t>по их совершенствованию;</w:t>
      </w:r>
    </w:p>
    <w:p w:rsidR="007F65B2" w:rsidRPr="004F1B5C" w:rsidRDefault="009F3FAE" w:rsidP="00A741DE">
      <w:pPr>
        <w:pStyle w:val="a4"/>
        <w:numPr>
          <w:ilvl w:val="2"/>
          <w:numId w:val="5"/>
        </w:numPr>
        <w:tabs>
          <w:tab w:val="left" w:pos="1527"/>
        </w:tabs>
        <w:spacing w:before="1" w:line="237" w:lineRule="auto"/>
        <w:ind w:left="0" w:right="1" w:firstLine="555"/>
        <w:jc w:val="both"/>
        <w:rPr>
          <w:sz w:val="24"/>
          <w:szCs w:val="24"/>
        </w:rPr>
      </w:pPr>
      <w:r w:rsidRPr="004F1B5C">
        <w:rPr>
          <w:sz w:val="24"/>
          <w:szCs w:val="24"/>
        </w:rPr>
        <w:t>Вносит предложения, связанные с назначением/освобождением от занимаемой должности сотрудников службы внутреннего аудита общества;</w:t>
      </w:r>
    </w:p>
    <w:p w:rsidR="007F65B2" w:rsidRPr="004F1B5C" w:rsidRDefault="009F3FAE" w:rsidP="00A741DE">
      <w:pPr>
        <w:pStyle w:val="a4"/>
        <w:numPr>
          <w:ilvl w:val="2"/>
          <w:numId w:val="5"/>
        </w:numPr>
        <w:tabs>
          <w:tab w:val="left" w:pos="1527"/>
        </w:tabs>
        <w:spacing w:before="5" w:line="237" w:lineRule="auto"/>
        <w:ind w:left="0" w:right="1" w:firstLine="556"/>
        <w:jc w:val="both"/>
        <w:rPr>
          <w:sz w:val="24"/>
          <w:szCs w:val="24"/>
        </w:rPr>
      </w:pPr>
      <w:r w:rsidRPr="004F1B5C">
        <w:rPr>
          <w:sz w:val="24"/>
          <w:szCs w:val="24"/>
        </w:rPr>
        <w:t>Ежегодно рассматривает смету расходов и план работы службы внутреннего аудита общества;</w:t>
      </w:r>
    </w:p>
    <w:p w:rsidR="007F65B2" w:rsidRPr="004F1B5C" w:rsidRDefault="009F3FAE" w:rsidP="00A741DE">
      <w:pPr>
        <w:pStyle w:val="a4"/>
        <w:numPr>
          <w:ilvl w:val="2"/>
          <w:numId w:val="5"/>
        </w:numPr>
        <w:tabs>
          <w:tab w:val="left" w:pos="1531"/>
        </w:tabs>
        <w:spacing w:line="242" w:lineRule="auto"/>
        <w:ind w:left="0" w:right="1" w:firstLine="557"/>
        <w:jc w:val="both"/>
        <w:rPr>
          <w:sz w:val="24"/>
          <w:szCs w:val="24"/>
        </w:rPr>
      </w:pPr>
      <w:r w:rsidRPr="004F1B5C">
        <w:rPr>
          <w:sz w:val="24"/>
          <w:szCs w:val="24"/>
        </w:rPr>
        <w:t>Рассматривает отчеты и заключения службы внутреннего аудита общества на регулярной основе;</w:t>
      </w:r>
    </w:p>
    <w:p w:rsidR="007F65B2" w:rsidRPr="004F1B5C" w:rsidRDefault="009F3FAE" w:rsidP="00A741DE">
      <w:pPr>
        <w:pStyle w:val="a4"/>
        <w:numPr>
          <w:ilvl w:val="2"/>
          <w:numId w:val="5"/>
        </w:numPr>
        <w:tabs>
          <w:tab w:val="left" w:pos="1525"/>
        </w:tabs>
        <w:spacing w:before="3" w:line="232" w:lineRule="auto"/>
        <w:ind w:left="0" w:right="1" w:firstLine="560"/>
        <w:jc w:val="both"/>
        <w:rPr>
          <w:sz w:val="24"/>
          <w:szCs w:val="24"/>
        </w:rPr>
      </w:pPr>
      <w:r w:rsidRPr="004F1B5C">
        <w:rPr>
          <w:sz w:val="24"/>
          <w:szCs w:val="24"/>
        </w:rPr>
        <w:t>Приглашает руководство и, при необходимости, сотрудников службы внутреннего аудита</w:t>
      </w:r>
      <w:r w:rsidRPr="004F1B5C">
        <w:rPr>
          <w:spacing w:val="-1"/>
          <w:sz w:val="24"/>
          <w:szCs w:val="24"/>
        </w:rPr>
        <w:t xml:space="preserve"> </w:t>
      </w:r>
      <w:r w:rsidRPr="004F1B5C">
        <w:rPr>
          <w:sz w:val="24"/>
          <w:szCs w:val="24"/>
        </w:rPr>
        <w:t>общества</w:t>
      </w:r>
      <w:r w:rsidRPr="004F1B5C">
        <w:rPr>
          <w:spacing w:val="-4"/>
          <w:sz w:val="24"/>
          <w:szCs w:val="24"/>
        </w:rPr>
        <w:t xml:space="preserve"> </w:t>
      </w:r>
      <w:r w:rsidRPr="004F1B5C">
        <w:rPr>
          <w:sz w:val="24"/>
          <w:szCs w:val="24"/>
        </w:rPr>
        <w:t>на</w:t>
      </w:r>
      <w:r w:rsidRPr="004F1B5C">
        <w:rPr>
          <w:spacing w:val="-4"/>
          <w:sz w:val="24"/>
          <w:szCs w:val="24"/>
        </w:rPr>
        <w:t xml:space="preserve"> </w:t>
      </w:r>
      <w:r w:rsidRPr="004F1B5C">
        <w:rPr>
          <w:sz w:val="24"/>
          <w:szCs w:val="24"/>
        </w:rPr>
        <w:t>заседани</w:t>
      </w:r>
      <w:r w:rsidR="004F1B5C" w:rsidRPr="004F1B5C">
        <w:rPr>
          <w:sz w:val="24"/>
          <w:szCs w:val="24"/>
        </w:rPr>
        <w:t>я</w:t>
      </w:r>
      <w:r w:rsidRPr="004F1B5C">
        <w:rPr>
          <w:sz w:val="24"/>
          <w:szCs w:val="24"/>
        </w:rPr>
        <w:t xml:space="preserve"> </w:t>
      </w:r>
      <w:r w:rsidR="004F1B5C" w:rsidRPr="004F1B5C">
        <w:rPr>
          <w:sz w:val="24"/>
          <w:szCs w:val="24"/>
        </w:rPr>
        <w:t>Ко</w:t>
      </w:r>
      <w:r w:rsidRPr="004F1B5C">
        <w:rPr>
          <w:sz w:val="24"/>
          <w:szCs w:val="24"/>
        </w:rPr>
        <w:t>митета;</w:t>
      </w:r>
    </w:p>
    <w:p w:rsidR="007F65B2" w:rsidRPr="004F1B5C" w:rsidRDefault="009F3FAE" w:rsidP="00A741DE">
      <w:pPr>
        <w:pStyle w:val="a4"/>
        <w:numPr>
          <w:ilvl w:val="2"/>
          <w:numId w:val="5"/>
        </w:numPr>
        <w:tabs>
          <w:tab w:val="left" w:pos="1479"/>
        </w:tabs>
        <w:spacing w:before="5"/>
        <w:ind w:left="0" w:right="1" w:firstLine="558"/>
        <w:jc w:val="both"/>
        <w:rPr>
          <w:sz w:val="24"/>
          <w:szCs w:val="24"/>
        </w:rPr>
      </w:pPr>
      <w:r w:rsidRPr="004F1B5C">
        <w:rPr>
          <w:sz w:val="24"/>
          <w:szCs w:val="24"/>
        </w:rPr>
        <w:t>Проводит мониторинг и анализ работы службы внутреннего аудита общества, обсуждает с правлением общества и начальником службы внутреннего аудита общества эффективность</w:t>
      </w:r>
      <w:r w:rsidRPr="004F1B5C">
        <w:rPr>
          <w:spacing w:val="36"/>
          <w:sz w:val="24"/>
          <w:szCs w:val="24"/>
        </w:rPr>
        <w:t xml:space="preserve"> </w:t>
      </w:r>
      <w:r w:rsidRPr="004F1B5C">
        <w:rPr>
          <w:sz w:val="24"/>
          <w:szCs w:val="24"/>
        </w:rPr>
        <w:t>работы службы внутреннего аудита;</w:t>
      </w:r>
    </w:p>
    <w:p w:rsidR="007F65B2" w:rsidRPr="004F1B5C" w:rsidRDefault="009F3FAE" w:rsidP="00A741DE">
      <w:pPr>
        <w:pStyle w:val="a4"/>
        <w:numPr>
          <w:ilvl w:val="2"/>
          <w:numId w:val="5"/>
        </w:numPr>
        <w:tabs>
          <w:tab w:val="left" w:pos="1533"/>
        </w:tabs>
        <w:spacing w:line="237" w:lineRule="auto"/>
        <w:ind w:left="0" w:right="1" w:firstLine="560"/>
        <w:jc w:val="both"/>
        <w:rPr>
          <w:sz w:val="24"/>
          <w:szCs w:val="24"/>
        </w:rPr>
      </w:pPr>
      <w:r w:rsidRPr="004F1B5C">
        <w:rPr>
          <w:sz w:val="24"/>
          <w:szCs w:val="24"/>
        </w:rPr>
        <w:t>Участвует в разработке рекомендаций по устранению нарушений, выявленных службой внутреннего аудита общества, и предотвращению</w:t>
      </w:r>
      <w:r w:rsidRPr="004F1B5C">
        <w:rPr>
          <w:spacing w:val="-17"/>
          <w:sz w:val="24"/>
          <w:szCs w:val="24"/>
        </w:rPr>
        <w:t xml:space="preserve"> </w:t>
      </w:r>
      <w:r w:rsidRPr="004F1B5C">
        <w:rPr>
          <w:sz w:val="24"/>
          <w:szCs w:val="24"/>
        </w:rPr>
        <w:t>подобных нарушений в будущем.</w:t>
      </w:r>
    </w:p>
    <w:p w:rsidR="007F65B2" w:rsidRPr="004F1B5C" w:rsidRDefault="009F3FAE" w:rsidP="00A741DE">
      <w:pPr>
        <w:pStyle w:val="a4"/>
        <w:numPr>
          <w:ilvl w:val="1"/>
          <w:numId w:val="7"/>
        </w:numPr>
        <w:tabs>
          <w:tab w:val="left" w:pos="1203"/>
        </w:tabs>
        <w:ind w:left="0" w:right="1" w:firstLine="562"/>
        <w:jc w:val="both"/>
        <w:rPr>
          <w:sz w:val="24"/>
          <w:szCs w:val="24"/>
        </w:rPr>
      </w:pPr>
      <w:r w:rsidRPr="004F1B5C">
        <w:rPr>
          <w:sz w:val="24"/>
          <w:szCs w:val="24"/>
        </w:rPr>
        <w:t>В</w:t>
      </w:r>
      <w:r w:rsidRPr="004F1B5C">
        <w:rPr>
          <w:spacing w:val="-6"/>
          <w:sz w:val="24"/>
          <w:szCs w:val="24"/>
        </w:rPr>
        <w:t xml:space="preserve"> </w:t>
      </w:r>
      <w:r w:rsidRPr="004F1B5C">
        <w:rPr>
          <w:sz w:val="24"/>
          <w:szCs w:val="24"/>
        </w:rPr>
        <w:t>целях эффективного устранения конфликтов интересов в</w:t>
      </w:r>
      <w:r w:rsidRPr="004F1B5C">
        <w:rPr>
          <w:spacing w:val="-1"/>
          <w:sz w:val="24"/>
          <w:szCs w:val="24"/>
        </w:rPr>
        <w:t xml:space="preserve"> </w:t>
      </w:r>
      <w:r w:rsidRPr="004F1B5C">
        <w:rPr>
          <w:sz w:val="24"/>
          <w:szCs w:val="24"/>
        </w:rPr>
        <w:t>обществе, при выявлении фактов</w:t>
      </w:r>
      <w:r w:rsidRPr="004F1B5C">
        <w:rPr>
          <w:spacing w:val="-9"/>
          <w:sz w:val="24"/>
          <w:szCs w:val="24"/>
        </w:rPr>
        <w:t xml:space="preserve"> </w:t>
      </w:r>
      <w:r w:rsidRPr="004F1B5C">
        <w:rPr>
          <w:sz w:val="24"/>
          <w:szCs w:val="24"/>
        </w:rPr>
        <w:t>нарушений в</w:t>
      </w:r>
      <w:r w:rsidRPr="004F1B5C">
        <w:rPr>
          <w:spacing w:val="-9"/>
          <w:sz w:val="24"/>
          <w:szCs w:val="24"/>
        </w:rPr>
        <w:t xml:space="preserve"> </w:t>
      </w:r>
      <w:r w:rsidRPr="004F1B5C">
        <w:rPr>
          <w:sz w:val="24"/>
          <w:szCs w:val="24"/>
        </w:rPr>
        <w:t>сфере</w:t>
      </w:r>
      <w:r w:rsidRPr="004F1B5C">
        <w:rPr>
          <w:spacing w:val="-9"/>
          <w:sz w:val="24"/>
          <w:szCs w:val="24"/>
        </w:rPr>
        <w:t xml:space="preserve"> </w:t>
      </w:r>
      <w:r w:rsidRPr="004F1B5C">
        <w:rPr>
          <w:sz w:val="24"/>
          <w:szCs w:val="24"/>
        </w:rPr>
        <w:t>финансового и</w:t>
      </w:r>
      <w:r w:rsidRPr="004F1B5C">
        <w:rPr>
          <w:spacing w:val="-15"/>
          <w:sz w:val="24"/>
          <w:szCs w:val="24"/>
        </w:rPr>
        <w:t xml:space="preserve"> </w:t>
      </w:r>
      <w:proofErr w:type="spellStart"/>
      <w:r w:rsidRPr="004F1B5C">
        <w:rPr>
          <w:sz w:val="24"/>
          <w:szCs w:val="24"/>
        </w:rPr>
        <w:t>комплаенс</w:t>
      </w:r>
      <w:proofErr w:type="spellEnd"/>
      <w:r w:rsidRPr="004F1B5C">
        <w:rPr>
          <w:spacing w:val="-6"/>
          <w:sz w:val="24"/>
          <w:szCs w:val="24"/>
        </w:rPr>
        <w:t xml:space="preserve"> </w:t>
      </w:r>
      <w:r w:rsidRPr="004F1B5C">
        <w:rPr>
          <w:sz w:val="24"/>
          <w:szCs w:val="24"/>
        </w:rPr>
        <w:t>контроля,</w:t>
      </w:r>
      <w:r w:rsidRPr="004F1B5C">
        <w:rPr>
          <w:spacing w:val="-1"/>
          <w:sz w:val="24"/>
          <w:szCs w:val="24"/>
        </w:rPr>
        <w:t xml:space="preserve"> </w:t>
      </w:r>
      <w:r w:rsidRPr="004F1B5C">
        <w:rPr>
          <w:sz w:val="24"/>
          <w:szCs w:val="24"/>
        </w:rPr>
        <w:t>Комитет осуществляет</w:t>
      </w:r>
      <w:r w:rsidRPr="004F1B5C">
        <w:rPr>
          <w:spacing w:val="-5"/>
          <w:sz w:val="24"/>
          <w:szCs w:val="24"/>
        </w:rPr>
        <w:t xml:space="preserve"> </w:t>
      </w:r>
      <w:r w:rsidRPr="004F1B5C">
        <w:rPr>
          <w:sz w:val="24"/>
          <w:szCs w:val="24"/>
        </w:rPr>
        <w:t>совместную</w:t>
      </w:r>
      <w:r w:rsidRPr="004F1B5C">
        <w:rPr>
          <w:spacing w:val="-11"/>
          <w:sz w:val="24"/>
          <w:szCs w:val="24"/>
        </w:rPr>
        <w:t xml:space="preserve"> </w:t>
      </w:r>
      <w:r w:rsidRPr="004F1B5C">
        <w:rPr>
          <w:sz w:val="24"/>
          <w:szCs w:val="24"/>
        </w:rPr>
        <w:t>работу</w:t>
      </w:r>
      <w:r w:rsidRPr="004F1B5C">
        <w:rPr>
          <w:spacing w:val="-28"/>
          <w:sz w:val="24"/>
          <w:szCs w:val="24"/>
        </w:rPr>
        <w:t xml:space="preserve"> </w:t>
      </w:r>
      <w:r w:rsidRPr="004F1B5C">
        <w:rPr>
          <w:sz w:val="24"/>
          <w:szCs w:val="24"/>
        </w:rPr>
        <w:t>ю</w:t>
      </w:r>
      <w:r w:rsidRPr="004F1B5C">
        <w:rPr>
          <w:spacing w:val="-5"/>
          <w:sz w:val="24"/>
          <w:szCs w:val="24"/>
        </w:rPr>
        <w:t xml:space="preserve"> </w:t>
      </w:r>
      <w:r w:rsidRPr="004F1B5C">
        <w:rPr>
          <w:sz w:val="24"/>
          <w:szCs w:val="24"/>
        </w:rPr>
        <w:t>службой</w:t>
      </w:r>
      <w:r w:rsidRPr="004F1B5C">
        <w:rPr>
          <w:spacing w:val="-17"/>
          <w:sz w:val="24"/>
          <w:szCs w:val="24"/>
        </w:rPr>
        <w:t xml:space="preserve"> </w:t>
      </w:r>
      <w:proofErr w:type="spellStart"/>
      <w:r w:rsidRPr="004F1B5C">
        <w:rPr>
          <w:sz w:val="24"/>
          <w:szCs w:val="24"/>
        </w:rPr>
        <w:t>комплаенс</w:t>
      </w:r>
      <w:proofErr w:type="spellEnd"/>
      <w:r w:rsidRPr="004F1B5C">
        <w:rPr>
          <w:spacing w:val="-8"/>
          <w:sz w:val="24"/>
          <w:szCs w:val="24"/>
        </w:rPr>
        <w:t xml:space="preserve"> </w:t>
      </w:r>
      <w:r w:rsidRPr="004F1B5C">
        <w:rPr>
          <w:sz w:val="24"/>
          <w:szCs w:val="24"/>
        </w:rPr>
        <w:t>общества</w:t>
      </w:r>
      <w:r w:rsidRPr="004F1B5C">
        <w:rPr>
          <w:spacing w:val="-1"/>
          <w:sz w:val="24"/>
          <w:szCs w:val="24"/>
        </w:rPr>
        <w:t xml:space="preserve"> </w:t>
      </w:r>
      <w:r w:rsidRPr="004F1B5C">
        <w:rPr>
          <w:sz w:val="24"/>
          <w:szCs w:val="24"/>
        </w:rPr>
        <w:t>по</w:t>
      </w:r>
      <w:r w:rsidRPr="004F1B5C">
        <w:rPr>
          <w:spacing w:val="-17"/>
          <w:sz w:val="24"/>
          <w:szCs w:val="24"/>
        </w:rPr>
        <w:t xml:space="preserve"> </w:t>
      </w:r>
      <w:r w:rsidRPr="004F1B5C">
        <w:rPr>
          <w:sz w:val="24"/>
          <w:szCs w:val="24"/>
        </w:rPr>
        <w:t>их</w:t>
      </w:r>
      <w:r w:rsidRPr="004F1B5C">
        <w:rPr>
          <w:spacing w:val="-14"/>
          <w:sz w:val="24"/>
          <w:szCs w:val="24"/>
        </w:rPr>
        <w:t xml:space="preserve"> </w:t>
      </w:r>
      <w:r w:rsidRPr="004F1B5C">
        <w:rPr>
          <w:sz w:val="24"/>
          <w:szCs w:val="24"/>
        </w:rPr>
        <w:t>устранению.</w:t>
      </w:r>
    </w:p>
    <w:p w:rsidR="007F65B2" w:rsidRPr="004F1B5C" w:rsidRDefault="009F3FAE" w:rsidP="00A741DE">
      <w:pPr>
        <w:pStyle w:val="a4"/>
        <w:numPr>
          <w:ilvl w:val="1"/>
          <w:numId w:val="7"/>
        </w:numPr>
        <w:tabs>
          <w:tab w:val="left" w:pos="1198"/>
        </w:tabs>
        <w:spacing w:line="242" w:lineRule="auto"/>
        <w:ind w:left="0" w:right="1" w:firstLine="559"/>
        <w:jc w:val="both"/>
        <w:rPr>
          <w:sz w:val="24"/>
          <w:szCs w:val="24"/>
        </w:rPr>
      </w:pPr>
      <w:r w:rsidRPr="004F1B5C">
        <w:rPr>
          <w:sz w:val="24"/>
          <w:szCs w:val="24"/>
        </w:rPr>
        <w:t>По решению наблюдательного совета общества</w:t>
      </w:r>
      <w:r w:rsidR="004F1B5C" w:rsidRPr="004F1B5C">
        <w:rPr>
          <w:sz w:val="24"/>
          <w:szCs w:val="24"/>
        </w:rPr>
        <w:t xml:space="preserve"> на рассмотрение Комитета могут</w:t>
      </w:r>
      <w:r w:rsidRPr="004F1B5C">
        <w:rPr>
          <w:sz w:val="24"/>
          <w:szCs w:val="24"/>
        </w:rPr>
        <w:t xml:space="preserve"> быть вынесены иные</w:t>
      </w:r>
      <w:r w:rsidRPr="004F1B5C">
        <w:rPr>
          <w:spacing w:val="-7"/>
          <w:sz w:val="24"/>
          <w:szCs w:val="24"/>
        </w:rPr>
        <w:t xml:space="preserve"> </w:t>
      </w:r>
      <w:r w:rsidRPr="004F1B5C">
        <w:rPr>
          <w:sz w:val="24"/>
          <w:szCs w:val="24"/>
        </w:rPr>
        <w:t>вопросы, относящиеся к</w:t>
      </w:r>
      <w:r w:rsidRPr="004F1B5C">
        <w:rPr>
          <w:spacing w:val="-10"/>
          <w:sz w:val="24"/>
          <w:szCs w:val="24"/>
        </w:rPr>
        <w:t xml:space="preserve"> </w:t>
      </w:r>
      <w:r w:rsidRPr="004F1B5C">
        <w:rPr>
          <w:sz w:val="24"/>
          <w:szCs w:val="24"/>
        </w:rPr>
        <w:t>его</w:t>
      </w:r>
      <w:r w:rsidRPr="004F1B5C">
        <w:rPr>
          <w:spacing w:val="-5"/>
          <w:sz w:val="24"/>
          <w:szCs w:val="24"/>
        </w:rPr>
        <w:t xml:space="preserve"> </w:t>
      </w:r>
      <w:r w:rsidRPr="004F1B5C">
        <w:rPr>
          <w:sz w:val="24"/>
          <w:szCs w:val="24"/>
        </w:rPr>
        <w:t>компетенции.</w:t>
      </w:r>
    </w:p>
    <w:p w:rsidR="007F65B2" w:rsidRPr="004F1B5C" w:rsidRDefault="009F3FAE" w:rsidP="004F1B5C">
      <w:pPr>
        <w:spacing w:line="265" w:lineRule="exact"/>
        <w:ind w:right="1"/>
        <w:jc w:val="center"/>
        <w:rPr>
          <w:b/>
          <w:i/>
          <w:sz w:val="24"/>
          <w:szCs w:val="24"/>
        </w:rPr>
      </w:pPr>
      <w:r w:rsidRPr="004F1B5C">
        <w:rPr>
          <w:b/>
          <w:w w:val="105"/>
          <w:sz w:val="24"/>
          <w:szCs w:val="24"/>
        </w:rPr>
        <w:t>Раздел</w:t>
      </w:r>
      <w:r w:rsidRPr="004F1B5C">
        <w:rPr>
          <w:b/>
          <w:spacing w:val="-15"/>
          <w:w w:val="105"/>
          <w:sz w:val="24"/>
          <w:szCs w:val="24"/>
        </w:rPr>
        <w:t xml:space="preserve"> </w:t>
      </w:r>
      <w:r w:rsidRPr="004F1B5C">
        <w:rPr>
          <w:b/>
          <w:i/>
          <w:spacing w:val="-4"/>
          <w:w w:val="105"/>
          <w:sz w:val="24"/>
          <w:szCs w:val="24"/>
        </w:rPr>
        <w:t>III.</w:t>
      </w:r>
    </w:p>
    <w:p w:rsidR="007F65B2" w:rsidRPr="004F1B5C" w:rsidRDefault="009F3FAE" w:rsidP="004F1B5C">
      <w:pPr>
        <w:spacing w:before="1" w:line="297" w:lineRule="exact"/>
        <w:ind w:right="1"/>
        <w:jc w:val="center"/>
        <w:rPr>
          <w:b/>
          <w:i/>
          <w:position w:val="1"/>
          <w:sz w:val="24"/>
          <w:szCs w:val="24"/>
        </w:rPr>
      </w:pPr>
      <w:r w:rsidRPr="004F1B5C">
        <w:rPr>
          <w:b/>
          <w:i/>
          <w:w w:val="105"/>
          <w:sz w:val="24"/>
          <w:szCs w:val="24"/>
        </w:rPr>
        <w:t>Состав</w:t>
      </w:r>
      <w:r w:rsidRPr="004F1B5C">
        <w:rPr>
          <w:b/>
          <w:i/>
          <w:spacing w:val="23"/>
          <w:w w:val="105"/>
          <w:sz w:val="24"/>
          <w:szCs w:val="24"/>
        </w:rPr>
        <w:t xml:space="preserve"> </w:t>
      </w:r>
      <w:r>
        <w:rPr>
          <w:b/>
          <w:w w:val="105"/>
          <w:sz w:val="24"/>
          <w:szCs w:val="24"/>
        </w:rPr>
        <w:t>Комитета</w:t>
      </w:r>
      <w:r w:rsidRPr="004F1B5C">
        <w:rPr>
          <w:b/>
          <w:spacing w:val="3"/>
          <w:w w:val="105"/>
          <w:sz w:val="24"/>
          <w:szCs w:val="24"/>
        </w:rPr>
        <w:t xml:space="preserve"> </w:t>
      </w:r>
      <w:r w:rsidRPr="004F1B5C">
        <w:rPr>
          <w:b/>
          <w:i/>
          <w:w w:val="105"/>
          <w:sz w:val="24"/>
          <w:szCs w:val="24"/>
        </w:rPr>
        <w:t>и</w:t>
      </w:r>
      <w:r w:rsidRPr="004F1B5C">
        <w:rPr>
          <w:b/>
          <w:i/>
          <w:spacing w:val="-3"/>
          <w:w w:val="105"/>
          <w:sz w:val="24"/>
          <w:szCs w:val="24"/>
        </w:rPr>
        <w:t xml:space="preserve"> </w:t>
      </w:r>
      <w:r w:rsidR="004F1B5C" w:rsidRPr="004F1B5C">
        <w:rPr>
          <w:b/>
          <w:w w:val="105"/>
          <w:sz w:val="24"/>
          <w:szCs w:val="24"/>
        </w:rPr>
        <w:t xml:space="preserve">порядок его формирования </w:t>
      </w:r>
    </w:p>
    <w:p w:rsidR="007F65B2" w:rsidRPr="004F1B5C" w:rsidRDefault="009F3FAE" w:rsidP="004F1B5C">
      <w:pPr>
        <w:pStyle w:val="a4"/>
        <w:numPr>
          <w:ilvl w:val="1"/>
          <w:numId w:val="4"/>
        </w:numPr>
        <w:tabs>
          <w:tab w:val="left" w:pos="1222"/>
        </w:tabs>
        <w:spacing w:line="247" w:lineRule="exact"/>
        <w:ind w:left="0" w:right="1" w:firstLine="567"/>
        <w:jc w:val="both"/>
        <w:rPr>
          <w:sz w:val="24"/>
          <w:szCs w:val="24"/>
        </w:rPr>
      </w:pPr>
      <w:r w:rsidRPr="004F1B5C">
        <w:rPr>
          <w:w w:val="105"/>
          <w:sz w:val="24"/>
          <w:szCs w:val="24"/>
        </w:rPr>
        <w:t>Количественный</w:t>
      </w:r>
      <w:r w:rsidRPr="004F1B5C">
        <w:rPr>
          <w:spacing w:val="-9"/>
          <w:w w:val="105"/>
          <w:sz w:val="24"/>
          <w:szCs w:val="24"/>
        </w:rPr>
        <w:t xml:space="preserve"> </w:t>
      </w:r>
      <w:r w:rsidRPr="004F1B5C">
        <w:rPr>
          <w:w w:val="105"/>
          <w:sz w:val="24"/>
          <w:szCs w:val="24"/>
        </w:rPr>
        <w:t>состав</w:t>
      </w:r>
      <w:r w:rsidRPr="004F1B5C">
        <w:rPr>
          <w:spacing w:val="-1"/>
          <w:w w:val="105"/>
          <w:sz w:val="24"/>
          <w:szCs w:val="24"/>
        </w:rPr>
        <w:t xml:space="preserve"> </w:t>
      </w:r>
      <w:r w:rsidRPr="004F1B5C">
        <w:rPr>
          <w:w w:val="105"/>
          <w:sz w:val="24"/>
          <w:szCs w:val="24"/>
        </w:rPr>
        <w:t>Комитета</w:t>
      </w:r>
      <w:r w:rsidRPr="004F1B5C">
        <w:rPr>
          <w:spacing w:val="-1"/>
          <w:w w:val="105"/>
          <w:sz w:val="24"/>
          <w:szCs w:val="24"/>
        </w:rPr>
        <w:t xml:space="preserve"> </w:t>
      </w:r>
      <w:r w:rsidRPr="004F1B5C">
        <w:rPr>
          <w:w w:val="105"/>
          <w:sz w:val="24"/>
          <w:szCs w:val="24"/>
        </w:rPr>
        <w:t>—</w:t>
      </w:r>
      <w:r w:rsidRPr="004F1B5C">
        <w:rPr>
          <w:spacing w:val="20"/>
          <w:w w:val="105"/>
          <w:sz w:val="24"/>
          <w:szCs w:val="24"/>
        </w:rPr>
        <w:t xml:space="preserve"> </w:t>
      </w:r>
      <w:r w:rsidRPr="004F1B5C">
        <w:rPr>
          <w:w w:val="105"/>
          <w:sz w:val="24"/>
          <w:szCs w:val="24"/>
        </w:rPr>
        <w:t>3</w:t>
      </w:r>
      <w:r w:rsidRPr="004F1B5C">
        <w:rPr>
          <w:spacing w:val="-11"/>
          <w:w w:val="105"/>
          <w:sz w:val="24"/>
          <w:szCs w:val="24"/>
        </w:rPr>
        <w:t xml:space="preserve"> </w:t>
      </w:r>
      <w:r w:rsidRPr="004F1B5C">
        <w:rPr>
          <w:w w:val="105"/>
          <w:sz w:val="24"/>
          <w:szCs w:val="24"/>
        </w:rPr>
        <w:t>члена,</w:t>
      </w:r>
      <w:r w:rsidRPr="004F1B5C">
        <w:rPr>
          <w:spacing w:val="3"/>
          <w:w w:val="105"/>
          <w:sz w:val="24"/>
          <w:szCs w:val="24"/>
        </w:rPr>
        <w:t xml:space="preserve"> </w:t>
      </w:r>
      <w:r w:rsidRPr="004F1B5C">
        <w:rPr>
          <w:w w:val="105"/>
          <w:sz w:val="24"/>
          <w:szCs w:val="24"/>
        </w:rPr>
        <w:t>минимум один</w:t>
      </w:r>
      <w:r w:rsidRPr="004F1B5C">
        <w:rPr>
          <w:spacing w:val="-8"/>
          <w:w w:val="105"/>
          <w:sz w:val="24"/>
          <w:szCs w:val="24"/>
        </w:rPr>
        <w:t xml:space="preserve"> </w:t>
      </w:r>
      <w:r w:rsidRPr="004F1B5C">
        <w:rPr>
          <w:w w:val="105"/>
          <w:sz w:val="24"/>
          <w:szCs w:val="24"/>
        </w:rPr>
        <w:t>из</w:t>
      </w:r>
      <w:r w:rsidRPr="004F1B5C">
        <w:rPr>
          <w:spacing w:val="-8"/>
          <w:w w:val="105"/>
          <w:sz w:val="24"/>
          <w:szCs w:val="24"/>
        </w:rPr>
        <w:t xml:space="preserve"> </w:t>
      </w:r>
      <w:r w:rsidRPr="004F1B5C">
        <w:rPr>
          <w:spacing w:val="-2"/>
          <w:w w:val="105"/>
          <w:sz w:val="24"/>
          <w:szCs w:val="24"/>
        </w:rPr>
        <w:t>которых</w:t>
      </w:r>
    </w:p>
    <w:p w:rsidR="007F65B2" w:rsidRPr="004F1B5C" w:rsidRDefault="009F3FAE" w:rsidP="00A741DE">
      <w:pPr>
        <w:pStyle w:val="a3"/>
        <w:spacing w:before="9" w:line="237" w:lineRule="auto"/>
        <w:ind w:right="1" w:firstLine="4"/>
        <w:jc w:val="both"/>
      </w:pPr>
      <w:r w:rsidRPr="004F1B5C">
        <w:t>как</w:t>
      </w:r>
      <w:r w:rsidRPr="004F1B5C">
        <w:rPr>
          <w:spacing w:val="80"/>
        </w:rPr>
        <w:t xml:space="preserve"> </w:t>
      </w:r>
      <w:r w:rsidRPr="004F1B5C">
        <w:t>правило,</w:t>
      </w:r>
      <w:r w:rsidRPr="004F1B5C">
        <w:rPr>
          <w:spacing w:val="80"/>
        </w:rPr>
        <w:t xml:space="preserve"> </w:t>
      </w:r>
      <w:r w:rsidRPr="004F1B5C">
        <w:t>является</w:t>
      </w:r>
      <w:r w:rsidRPr="004F1B5C">
        <w:rPr>
          <w:spacing w:val="80"/>
        </w:rPr>
        <w:t xml:space="preserve"> </w:t>
      </w:r>
      <w:r w:rsidRPr="004F1B5C">
        <w:t>независимым</w:t>
      </w:r>
      <w:r w:rsidRPr="004F1B5C">
        <w:rPr>
          <w:spacing w:val="80"/>
        </w:rPr>
        <w:t xml:space="preserve"> </w:t>
      </w:r>
      <w:r w:rsidRPr="004F1B5C">
        <w:t>членом</w:t>
      </w:r>
      <w:r w:rsidRPr="004F1B5C">
        <w:rPr>
          <w:spacing w:val="80"/>
        </w:rPr>
        <w:t xml:space="preserve"> </w:t>
      </w:r>
      <w:r w:rsidRPr="004F1B5C">
        <w:t>наблюдательного</w:t>
      </w:r>
      <w:r w:rsidRPr="004F1B5C">
        <w:rPr>
          <w:spacing w:val="80"/>
        </w:rPr>
        <w:t xml:space="preserve"> </w:t>
      </w:r>
      <w:r w:rsidRPr="004F1B5C">
        <w:t>совета</w:t>
      </w:r>
      <w:r w:rsidRPr="004F1B5C">
        <w:rPr>
          <w:spacing w:val="40"/>
        </w:rPr>
        <w:t xml:space="preserve"> </w:t>
      </w:r>
      <w:r w:rsidRPr="004F1B5C">
        <w:t>общества,</w:t>
      </w:r>
      <w:r w:rsidRPr="004F1B5C">
        <w:rPr>
          <w:spacing w:val="40"/>
        </w:rPr>
        <w:t xml:space="preserve"> </w:t>
      </w:r>
      <w:r w:rsidRPr="004F1B5C">
        <w:t>обладающим знаниями в области финансового анализа и</w:t>
      </w:r>
      <w:r w:rsidRPr="004F1B5C">
        <w:rPr>
          <w:spacing w:val="80"/>
        </w:rPr>
        <w:t xml:space="preserve"> </w:t>
      </w:r>
      <w:r w:rsidRPr="004F1B5C">
        <w:t>бухгалтерского учета.</w:t>
      </w:r>
    </w:p>
    <w:p w:rsidR="007F65B2" w:rsidRPr="004F1B5C" w:rsidRDefault="009F3FAE" w:rsidP="004F1B5C">
      <w:pPr>
        <w:pStyle w:val="a4"/>
        <w:numPr>
          <w:ilvl w:val="1"/>
          <w:numId w:val="4"/>
        </w:numPr>
        <w:tabs>
          <w:tab w:val="left" w:pos="1198"/>
        </w:tabs>
        <w:spacing w:before="81" w:line="242" w:lineRule="auto"/>
        <w:ind w:left="0" w:right="1" w:firstLine="567"/>
        <w:jc w:val="both"/>
        <w:rPr>
          <w:sz w:val="24"/>
          <w:szCs w:val="24"/>
        </w:rPr>
      </w:pPr>
      <w:r w:rsidRPr="004F1B5C">
        <w:rPr>
          <w:sz w:val="24"/>
          <w:szCs w:val="24"/>
        </w:rPr>
        <w:t>Персональный состав Комитета избирается наблюдательным советом общества</w:t>
      </w:r>
      <w:r w:rsidRPr="004F1B5C">
        <w:rPr>
          <w:spacing w:val="32"/>
          <w:sz w:val="24"/>
          <w:szCs w:val="24"/>
        </w:rPr>
        <w:t xml:space="preserve"> </w:t>
      </w:r>
      <w:r w:rsidRPr="004F1B5C">
        <w:rPr>
          <w:sz w:val="24"/>
          <w:szCs w:val="24"/>
        </w:rPr>
        <w:t>из</w:t>
      </w:r>
      <w:r w:rsidRPr="004F1B5C">
        <w:rPr>
          <w:spacing w:val="20"/>
          <w:sz w:val="24"/>
          <w:szCs w:val="24"/>
        </w:rPr>
        <w:t xml:space="preserve"> </w:t>
      </w:r>
      <w:r w:rsidRPr="004F1B5C">
        <w:rPr>
          <w:sz w:val="24"/>
          <w:szCs w:val="24"/>
        </w:rPr>
        <w:t>своего</w:t>
      </w:r>
      <w:r w:rsidRPr="004F1B5C">
        <w:rPr>
          <w:spacing w:val="29"/>
          <w:sz w:val="24"/>
          <w:szCs w:val="24"/>
        </w:rPr>
        <w:t xml:space="preserve"> </w:t>
      </w:r>
      <w:r w:rsidRPr="004F1B5C">
        <w:rPr>
          <w:sz w:val="24"/>
          <w:szCs w:val="24"/>
        </w:rPr>
        <w:t>состава.</w:t>
      </w:r>
      <w:r w:rsidRPr="004F1B5C">
        <w:rPr>
          <w:spacing w:val="32"/>
          <w:sz w:val="24"/>
          <w:szCs w:val="24"/>
        </w:rPr>
        <w:t xml:space="preserve"> </w:t>
      </w:r>
      <w:r w:rsidRPr="004F1B5C">
        <w:rPr>
          <w:sz w:val="24"/>
          <w:szCs w:val="24"/>
        </w:rPr>
        <w:t>При</w:t>
      </w:r>
      <w:r w:rsidRPr="004F1B5C">
        <w:rPr>
          <w:spacing w:val="24"/>
          <w:sz w:val="24"/>
          <w:szCs w:val="24"/>
        </w:rPr>
        <w:t xml:space="preserve"> </w:t>
      </w:r>
      <w:r w:rsidRPr="004F1B5C">
        <w:rPr>
          <w:sz w:val="24"/>
          <w:szCs w:val="24"/>
        </w:rPr>
        <w:t>избрании</w:t>
      </w:r>
      <w:r w:rsidRPr="004F1B5C">
        <w:rPr>
          <w:spacing w:val="29"/>
          <w:sz w:val="24"/>
          <w:szCs w:val="24"/>
        </w:rPr>
        <w:t xml:space="preserve"> </w:t>
      </w:r>
      <w:r w:rsidRPr="004F1B5C">
        <w:rPr>
          <w:sz w:val="24"/>
          <w:szCs w:val="24"/>
        </w:rPr>
        <w:t>членов</w:t>
      </w:r>
      <w:r w:rsidRPr="004F1B5C">
        <w:rPr>
          <w:spacing w:val="26"/>
          <w:sz w:val="24"/>
          <w:szCs w:val="24"/>
        </w:rPr>
        <w:t xml:space="preserve"> </w:t>
      </w:r>
      <w:r w:rsidRPr="004F1B5C">
        <w:rPr>
          <w:sz w:val="24"/>
          <w:szCs w:val="24"/>
        </w:rPr>
        <w:t>Комитета</w:t>
      </w:r>
      <w:r w:rsidRPr="004F1B5C">
        <w:rPr>
          <w:spacing w:val="36"/>
          <w:sz w:val="24"/>
          <w:szCs w:val="24"/>
        </w:rPr>
        <w:t xml:space="preserve"> </w:t>
      </w:r>
      <w:r w:rsidRPr="004F1B5C">
        <w:rPr>
          <w:sz w:val="24"/>
          <w:szCs w:val="24"/>
        </w:rPr>
        <w:t>должны</w:t>
      </w:r>
      <w:r w:rsidRPr="004F1B5C">
        <w:rPr>
          <w:spacing w:val="26"/>
          <w:sz w:val="24"/>
          <w:szCs w:val="24"/>
        </w:rPr>
        <w:t xml:space="preserve"> </w:t>
      </w:r>
      <w:r w:rsidRPr="004F1B5C">
        <w:rPr>
          <w:sz w:val="24"/>
          <w:szCs w:val="24"/>
        </w:rPr>
        <w:t>учитываться</w:t>
      </w:r>
      <w:r w:rsidR="004F1B5C" w:rsidRPr="004F1B5C">
        <w:rPr>
          <w:sz w:val="24"/>
          <w:szCs w:val="24"/>
        </w:rPr>
        <w:t xml:space="preserve"> </w:t>
      </w:r>
      <w:r w:rsidRPr="004F1B5C">
        <w:rPr>
          <w:sz w:val="24"/>
          <w:szCs w:val="24"/>
        </w:rPr>
        <w:t>их образование, профессиональная подготовка, опыт в сфере деятельности Комитета, и иные специальные знания, необходимые для осуществления членами Комитета своих функций.</w:t>
      </w:r>
    </w:p>
    <w:p w:rsidR="007F65B2" w:rsidRPr="004F1B5C" w:rsidRDefault="009F3FAE" w:rsidP="00A741DE">
      <w:pPr>
        <w:pStyle w:val="a4"/>
        <w:numPr>
          <w:ilvl w:val="1"/>
          <w:numId w:val="4"/>
        </w:numPr>
        <w:tabs>
          <w:tab w:val="left" w:pos="1178"/>
        </w:tabs>
        <w:spacing w:before="11" w:line="237" w:lineRule="auto"/>
        <w:ind w:left="0" w:right="1" w:firstLine="557"/>
        <w:jc w:val="both"/>
        <w:rPr>
          <w:sz w:val="24"/>
          <w:szCs w:val="24"/>
        </w:rPr>
      </w:pPr>
      <w:r w:rsidRPr="004F1B5C">
        <w:rPr>
          <w:sz w:val="24"/>
          <w:szCs w:val="24"/>
        </w:rPr>
        <w:lastRenderedPageBreak/>
        <w:t>Члены наблюдательного совета, входящие в состав Комитета не должны входить в состав других комитетов при наблюдательном</w:t>
      </w:r>
      <w:r w:rsidRPr="004F1B5C">
        <w:rPr>
          <w:spacing w:val="-7"/>
          <w:sz w:val="24"/>
          <w:szCs w:val="24"/>
        </w:rPr>
        <w:t xml:space="preserve"> </w:t>
      </w:r>
      <w:r w:rsidRPr="004F1B5C">
        <w:rPr>
          <w:sz w:val="24"/>
          <w:szCs w:val="24"/>
        </w:rPr>
        <w:t>совете общества.</w:t>
      </w:r>
    </w:p>
    <w:p w:rsidR="007F65B2" w:rsidRPr="004F1B5C" w:rsidRDefault="009F3FAE" w:rsidP="00A741DE">
      <w:pPr>
        <w:pStyle w:val="a4"/>
        <w:numPr>
          <w:ilvl w:val="1"/>
          <w:numId w:val="4"/>
        </w:numPr>
        <w:tabs>
          <w:tab w:val="left" w:pos="1179"/>
        </w:tabs>
        <w:spacing w:before="10" w:line="237" w:lineRule="auto"/>
        <w:ind w:left="0" w:right="1" w:firstLine="560"/>
        <w:jc w:val="both"/>
        <w:rPr>
          <w:sz w:val="24"/>
          <w:szCs w:val="24"/>
        </w:rPr>
      </w:pPr>
      <w:r w:rsidRPr="004F1B5C">
        <w:rPr>
          <w:sz w:val="24"/>
          <w:szCs w:val="24"/>
        </w:rPr>
        <w:t>Руководитель комитета по аудиту должен иметь знания в области финансового анализа и бухгалтерского</w:t>
      </w:r>
      <w:r w:rsidRPr="004F1B5C">
        <w:rPr>
          <w:spacing w:val="-4"/>
          <w:sz w:val="24"/>
          <w:szCs w:val="24"/>
        </w:rPr>
        <w:t xml:space="preserve"> </w:t>
      </w:r>
      <w:r w:rsidRPr="004F1B5C">
        <w:rPr>
          <w:sz w:val="24"/>
          <w:szCs w:val="24"/>
        </w:rPr>
        <w:t>учета и</w:t>
      </w:r>
      <w:r w:rsidRPr="004F1B5C">
        <w:rPr>
          <w:spacing w:val="-3"/>
          <w:sz w:val="24"/>
          <w:szCs w:val="24"/>
        </w:rPr>
        <w:t xml:space="preserve"> </w:t>
      </w:r>
      <w:r w:rsidRPr="004F1B5C">
        <w:rPr>
          <w:sz w:val="24"/>
          <w:szCs w:val="24"/>
        </w:rPr>
        <w:t>должен быть независимым членом.</w:t>
      </w:r>
    </w:p>
    <w:p w:rsidR="007F65B2" w:rsidRPr="004F1B5C" w:rsidRDefault="009F3FAE" w:rsidP="00A741DE">
      <w:pPr>
        <w:pStyle w:val="a4"/>
        <w:numPr>
          <w:ilvl w:val="1"/>
          <w:numId w:val="4"/>
        </w:numPr>
        <w:tabs>
          <w:tab w:val="left" w:pos="1176"/>
        </w:tabs>
        <w:spacing w:before="7"/>
        <w:ind w:left="0" w:right="1" w:firstLine="557"/>
        <w:jc w:val="both"/>
        <w:rPr>
          <w:sz w:val="24"/>
          <w:szCs w:val="24"/>
        </w:rPr>
      </w:pPr>
      <w:r w:rsidRPr="004F1B5C">
        <w:rPr>
          <w:sz w:val="24"/>
          <w:szCs w:val="24"/>
        </w:rPr>
        <w:t>Сроки полномочий членов Комитета совпадают со</w:t>
      </w:r>
      <w:r w:rsidRPr="004F1B5C">
        <w:rPr>
          <w:spacing w:val="-5"/>
          <w:sz w:val="24"/>
          <w:szCs w:val="24"/>
        </w:rPr>
        <w:t xml:space="preserve"> </w:t>
      </w:r>
      <w:r w:rsidRPr="004F1B5C">
        <w:rPr>
          <w:sz w:val="24"/>
          <w:szCs w:val="24"/>
        </w:rPr>
        <w:t>сроками их полномочий в качестве членов наблюдательного совета. Полномочия членов Комитета прекращаются с даты избрания</w:t>
      </w:r>
      <w:r w:rsidRPr="004F1B5C">
        <w:rPr>
          <w:spacing w:val="40"/>
          <w:sz w:val="24"/>
          <w:szCs w:val="24"/>
        </w:rPr>
        <w:t xml:space="preserve"> </w:t>
      </w:r>
      <w:r w:rsidR="004F1B5C">
        <w:rPr>
          <w:sz w:val="24"/>
          <w:szCs w:val="24"/>
        </w:rPr>
        <w:t>На</w:t>
      </w:r>
      <w:r w:rsidRPr="004F1B5C">
        <w:rPr>
          <w:sz w:val="24"/>
          <w:szCs w:val="24"/>
        </w:rPr>
        <w:t>блюдательного совета в новом составе. Полномочия любого члена (всех членов) Комитета могут быть прекращены досрочно решением наблюдательного совета.</w:t>
      </w:r>
    </w:p>
    <w:p w:rsidR="007F65B2" w:rsidRPr="004F1B5C" w:rsidRDefault="009F3FAE" w:rsidP="00A741DE">
      <w:pPr>
        <w:pStyle w:val="a3"/>
        <w:spacing w:before="9" w:line="237" w:lineRule="auto"/>
        <w:ind w:right="1" w:firstLine="552"/>
        <w:jc w:val="both"/>
      </w:pPr>
      <w:r w:rsidRPr="004F1B5C">
        <w:t>Изменения в составе Комитета могут быть произведены наблюдательным советом в любое время.</w:t>
      </w:r>
    </w:p>
    <w:p w:rsidR="007F65B2" w:rsidRPr="004F1B5C" w:rsidRDefault="009F3FAE" w:rsidP="00A741DE">
      <w:pPr>
        <w:pStyle w:val="a4"/>
        <w:numPr>
          <w:ilvl w:val="1"/>
          <w:numId w:val="4"/>
        </w:numPr>
        <w:tabs>
          <w:tab w:val="left" w:pos="1173"/>
        </w:tabs>
        <w:spacing w:before="14" w:line="237" w:lineRule="auto"/>
        <w:ind w:left="0" w:right="1" w:firstLine="559"/>
        <w:jc w:val="both"/>
        <w:rPr>
          <w:sz w:val="24"/>
          <w:szCs w:val="24"/>
        </w:rPr>
      </w:pPr>
      <w:r w:rsidRPr="004F1B5C">
        <w:rPr>
          <w:sz w:val="24"/>
          <w:szCs w:val="24"/>
        </w:rPr>
        <w:t>Члены Комитета могут сложить свои полномочия путем направления заявления</w:t>
      </w:r>
      <w:r w:rsidR="004F1B5C">
        <w:rPr>
          <w:sz w:val="24"/>
          <w:szCs w:val="24"/>
        </w:rPr>
        <w:t xml:space="preserve"> об этом председателю На</w:t>
      </w:r>
      <w:r w:rsidRPr="004F1B5C">
        <w:rPr>
          <w:sz w:val="24"/>
          <w:szCs w:val="24"/>
        </w:rPr>
        <w:t>блюдательного совета с одновременным уведомлением председателя</w:t>
      </w:r>
      <w:r w:rsidRPr="004F1B5C">
        <w:rPr>
          <w:spacing w:val="40"/>
          <w:sz w:val="24"/>
          <w:szCs w:val="24"/>
        </w:rPr>
        <w:t xml:space="preserve"> </w:t>
      </w:r>
      <w:r w:rsidRPr="004F1B5C">
        <w:rPr>
          <w:sz w:val="24"/>
          <w:szCs w:val="24"/>
        </w:rPr>
        <w:t>Комитета.</w:t>
      </w:r>
    </w:p>
    <w:p w:rsidR="007F65B2" w:rsidRPr="004F1B5C" w:rsidRDefault="009F3FAE" w:rsidP="00A741DE">
      <w:pPr>
        <w:pStyle w:val="a4"/>
        <w:numPr>
          <w:ilvl w:val="1"/>
          <w:numId w:val="4"/>
        </w:numPr>
        <w:tabs>
          <w:tab w:val="left" w:pos="1175"/>
        </w:tabs>
        <w:spacing w:before="10" w:line="237" w:lineRule="auto"/>
        <w:ind w:left="0" w:right="1" w:firstLine="562"/>
        <w:jc w:val="both"/>
        <w:rPr>
          <w:sz w:val="24"/>
          <w:szCs w:val="24"/>
        </w:rPr>
      </w:pPr>
      <w:r w:rsidRPr="004F1B5C">
        <w:rPr>
          <w:sz w:val="24"/>
          <w:szCs w:val="24"/>
        </w:rPr>
        <w:t>В случае если число членов Комитета становится менее установленного, наблюдательный совет доизбирает членов Комитета в необходимом</w:t>
      </w:r>
      <w:r w:rsidRPr="004F1B5C">
        <w:rPr>
          <w:spacing w:val="37"/>
          <w:sz w:val="24"/>
          <w:szCs w:val="24"/>
        </w:rPr>
        <w:t xml:space="preserve"> </w:t>
      </w:r>
      <w:r w:rsidRPr="004F1B5C">
        <w:rPr>
          <w:sz w:val="24"/>
          <w:szCs w:val="24"/>
        </w:rPr>
        <w:t>количестве.</w:t>
      </w:r>
    </w:p>
    <w:p w:rsidR="007F65B2" w:rsidRPr="004F1B5C" w:rsidRDefault="009F3FAE" w:rsidP="00A741DE">
      <w:pPr>
        <w:pStyle w:val="a4"/>
        <w:numPr>
          <w:ilvl w:val="1"/>
          <w:numId w:val="4"/>
        </w:numPr>
        <w:tabs>
          <w:tab w:val="left" w:pos="1174"/>
        </w:tabs>
        <w:spacing w:before="10" w:line="232" w:lineRule="auto"/>
        <w:ind w:left="0" w:right="1" w:firstLine="562"/>
        <w:jc w:val="both"/>
        <w:rPr>
          <w:sz w:val="24"/>
          <w:szCs w:val="24"/>
        </w:rPr>
      </w:pPr>
      <w:r w:rsidRPr="004F1B5C">
        <w:rPr>
          <w:sz w:val="24"/>
          <w:szCs w:val="24"/>
        </w:rPr>
        <w:t>Председатель Комитета назначается наблюдательным</w:t>
      </w:r>
      <w:r w:rsidRPr="004F1B5C">
        <w:rPr>
          <w:spacing w:val="-3"/>
          <w:sz w:val="24"/>
          <w:szCs w:val="24"/>
        </w:rPr>
        <w:t xml:space="preserve"> </w:t>
      </w:r>
      <w:r w:rsidRPr="004F1B5C">
        <w:rPr>
          <w:sz w:val="24"/>
          <w:szCs w:val="24"/>
        </w:rPr>
        <w:t>советом общества и организует</w:t>
      </w:r>
      <w:r w:rsidRPr="004F1B5C">
        <w:rPr>
          <w:spacing w:val="-21"/>
          <w:sz w:val="24"/>
          <w:szCs w:val="24"/>
        </w:rPr>
        <w:t xml:space="preserve"> </w:t>
      </w:r>
      <w:r w:rsidRPr="004F1B5C">
        <w:rPr>
          <w:sz w:val="24"/>
          <w:szCs w:val="24"/>
        </w:rPr>
        <w:t>работу Комитета.</w:t>
      </w:r>
    </w:p>
    <w:p w:rsidR="007F65B2" w:rsidRPr="004F1B5C" w:rsidRDefault="009F3FAE" w:rsidP="00A741DE">
      <w:pPr>
        <w:pStyle w:val="a3"/>
        <w:spacing w:before="16" w:line="232" w:lineRule="auto"/>
        <w:ind w:right="1" w:firstLine="561"/>
        <w:jc w:val="both"/>
      </w:pPr>
      <w:r w:rsidRPr="004F1B5C">
        <w:t>К кандидатуре председателя Комитета предъявляются следующие</w:t>
      </w:r>
      <w:r w:rsidRPr="004F1B5C">
        <w:rPr>
          <w:spacing w:val="40"/>
        </w:rPr>
        <w:t xml:space="preserve"> </w:t>
      </w:r>
      <w:r w:rsidRPr="004F1B5C">
        <w:rPr>
          <w:spacing w:val="-2"/>
        </w:rPr>
        <w:t>требования:</w:t>
      </w:r>
    </w:p>
    <w:p w:rsidR="007F65B2" w:rsidRPr="004F1B5C" w:rsidRDefault="004F1B5C" w:rsidP="004F1B5C">
      <w:pPr>
        <w:pStyle w:val="a4"/>
        <w:tabs>
          <w:tab w:val="left" w:pos="854"/>
        </w:tabs>
        <w:spacing w:before="21" w:line="232" w:lineRule="auto"/>
        <w:ind w:left="2" w:right="1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F3FAE" w:rsidRPr="004F1B5C">
        <w:rPr>
          <w:sz w:val="24"/>
          <w:szCs w:val="24"/>
        </w:rPr>
        <w:t>является независимым членом</w:t>
      </w:r>
      <w:r w:rsidR="009F3FAE" w:rsidRPr="004F1B5C">
        <w:rPr>
          <w:spacing w:val="-4"/>
          <w:sz w:val="24"/>
          <w:szCs w:val="24"/>
        </w:rPr>
        <w:t xml:space="preserve"> </w:t>
      </w:r>
      <w:r w:rsidR="009F3FAE" w:rsidRPr="004F1B5C">
        <w:rPr>
          <w:sz w:val="24"/>
          <w:szCs w:val="24"/>
        </w:rPr>
        <w:t>наблюдательного</w:t>
      </w:r>
      <w:r>
        <w:rPr>
          <w:sz w:val="24"/>
          <w:szCs w:val="24"/>
        </w:rPr>
        <w:t xml:space="preserve"> </w:t>
      </w:r>
      <w:r w:rsidR="009F3FAE" w:rsidRPr="004F1B5C">
        <w:rPr>
          <w:sz w:val="24"/>
          <w:szCs w:val="24"/>
        </w:rPr>
        <w:t>совета</w:t>
      </w:r>
      <w:r w:rsidR="009F3FAE" w:rsidRPr="004F1B5C">
        <w:rPr>
          <w:spacing w:val="-15"/>
          <w:sz w:val="24"/>
          <w:szCs w:val="24"/>
        </w:rPr>
        <w:t xml:space="preserve"> </w:t>
      </w:r>
      <w:r w:rsidR="009F3FAE" w:rsidRPr="004F1B5C">
        <w:rPr>
          <w:sz w:val="24"/>
          <w:szCs w:val="24"/>
        </w:rPr>
        <w:t>(при</w:t>
      </w:r>
      <w:r w:rsidR="009F3FAE" w:rsidRPr="004F1B5C">
        <w:rPr>
          <w:spacing w:val="-4"/>
          <w:sz w:val="24"/>
          <w:szCs w:val="24"/>
        </w:rPr>
        <w:t xml:space="preserve"> </w:t>
      </w:r>
      <w:r w:rsidR="009F3FAE" w:rsidRPr="004F1B5C">
        <w:rPr>
          <w:sz w:val="24"/>
          <w:szCs w:val="24"/>
        </w:rPr>
        <w:t>наличии его</w:t>
      </w:r>
      <w:r w:rsidR="009F3FAE" w:rsidRPr="004F1B5C">
        <w:rPr>
          <w:spacing w:val="-8"/>
          <w:sz w:val="24"/>
          <w:szCs w:val="24"/>
        </w:rPr>
        <w:t xml:space="preserve"> </w:t>
      </w:r>
      <w:r w:rsidR="009F3FAE" w:rsidRPr="004F1B5C">
        <w:rPr>
          <w:sz w:val="24"/>
          <w:szCs w:val="24"/>
        </w:rPr>
        <w:t>в составе наблюдательного совета);</w:t>
      </w:r>
    </w:p>
    <w:p w:rsidR="007F65B2" w:rsidRPr="004F1B5C" w:rsidRDefault="004F1B5C" w:rsidP="004F1B5C">
      <w:pPr>
        <w:pStyle w:val="a4"/>
        <w:tabs>
          <w:tab w:val="left" w:pos="848"/>
        </w:tabs>
        <w:spacing w:before="5" w:line="275" w:lineRule="exact"/>
        <w:ind w:left="0" w:right="1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F3FAE" w:rsidRPr="004F1B5C">
        <w:rPr>
          <w:sz w:val="24"/>
          <w:szCs w:val="24"/>
        </w:rPr>
        <w:t>не</w:t>
      </w:r>
      <w:r w:rsidR="009F3FAE" w:rsidRPr="004F1B5C">
        <w:rPr>
          <w:spacing w:val="-14"/>
          <w:sz w:val="24"/>
          <w:szCs w:val="24"/>
        </w:rPr>
        <w:t xml:space="preserve"> </w:t>
      </w:r>
      <w:r w:rsidR="009F3FAE" w:rsidRPr="004F1B5C">
        <w:rPr>
          <w:sz w:val="24"/>
          <w:szCs w:val="24"/>
        </w:rPr>
        <w:t>является</w:t>
      </w:r>
      <w:r w:rsidR="009F3FAE" w:rsidRPr="004F1B5C">
        <w:rPr>
          <w:spacing w:val="5"/>
          <w:sz w:val="24"/>
          <w:szCs w:val="24"/>
        </w:rPr>
        <w:t xml:space="preserve"> </w:t>
      </w:r>
      <w:r w:rsidR="009F3FAE" w:rsidRPr="004F1B5C">
        <w:rPr>
          <w:sz w:val="24"/>
          <w:szCs w:val="24"/>
        </w:rPr>
        <w:t>председателем</w:t>
      </w:r>
      <w:r w:rsidR="009F3FAE" w:rsidRPr="004F1B5C">
        <w:rPr>
          <w:spacing w:val="10"/>
          <w:sz w:val="24"/>
          <w:szCs w:val="24"/>
        </w:rPr>
        <w:t xml:space="preserve"> </w:t>
      </w:r>
      <w:r w:rsidR="009F3FAE" w:rsidRPr="004F1B5C">
        <w:rPr>
          <w:sz w:val="24"/>
          <w:szCs w:val="24"/>
        </w:rPr>
        <w:t>наблюдательного</w:t>
      </w:r>
      <w:r w:rsidR="009F3FAE" w:rsidRPr="004F1B5C">
        <w:rPr>
          <w:spacing w:val="-17"/>
          <w:sz w:val="24"/>
          <w:szCs w:val="24"/>
        </w:rPr>
        <w:t xml:space="preserve"> </w:t>
      </w:r>
      <w:r w:rsidR="009F3FAE" w:rsidRPr="004F1B5C">
        <w:rPr>
          <w:spacing w:val="-2"/>
          <w:sz w:val="24"/>
          <w:szCs w:val="24"/>
        </w:rPr>
        <w:t>совета.</w:t>
      </w:r>
    </w:p>
    <w:p w:rsidR="007F65B2" w:rsidRPr="004F1B5C" w:rsidRDefault="009F3FAE" w:rsidP="004F1B5C">
      <w:pPr>
        <w:pStyle w:val="a4"/>
        <w:numPr>
          <w:ilvl w:val="1"/>
          <w:numId w:val="4"/>
        </w:numPr>
        <w:tabs>
          <w:tab w:val="left" w:pos="1160"/>
        </w:tabs>
        <w:spacing w:line="273" w:lineRule="exact"/>
        <w:ind w:left="0" w:right="1" w:firstLine="567"/>
        <w:jc w:val="both"/>
        <w:rPr>
          <w:sz w:val="24"/>
          <w:szCs w:val="24"/>
        </w:rPr>
      </w:pPr>
      <w:r w:rsidRPr="004F1B5C">
        <w:rPr>
          <w:spacing w:val="-2"/>
          <w:sz w:val="24"/>
          <w:szCs w:val="24"/>
        </w:rPr>
        <w:t>Председатель</w:t>
      </w:r>
      <w:r w:rsidRPr="004F1B5C">
        <w:rPr>
          <w:spacing w:val="12"/>
          <w:sz w:val="24"/>
          <w:szCs w:val="24"/>
        </w:rPr>
        <w:t xml:space="preserve"> </w:t>
      </w:r>
      <w:r w:rsidRPr="004F1B5C">
        <w:rPr>
          <w:spacing w:val="-2"/>
          <w:sz w:val="24"/>
          <w:szCs w:val="24"/>
        </w:rPr>
        <w:t>Комитета:</w:t>
      </w:r>
    </w:p>
    <w:p w:rsidR="007F65B2" w:rsidRPr="004F1B5C" w:rsidRDefault="009F3FAE" w:rsidP="00A741DE">
      <w:pPr>
        <w:pStyle w:val="a4"/>
        <w:numPr>
          <w:ilvl w:val="2"/>
          <w:numId w:val="4"/>
        </w:numPr>
        <w:tabs>
          <w:tab w:val="left" w:pos="851"/>
        </w:tabs>
        <w:spacing w:line="275" w:lineRule="exact"/>
        <w:ind w:left="0" w:right="1" w:hanging="147"/>
        <w:rPr>
          <w:sz w:val="24"/>
          <w:szCs w:val="24"/>
        </w:rPr>
      </w:pPr>
      <w:r w:rsidRPr="004F1B5C">
        <w:rPr>
          <w:sz w:val="24"/>
          <w:szCs w:val="24"/>
        </w:rPr>
        <w:t>организует</w:t>
      </w:r>
      <w:r w:rsidRPr="004F1B5C">
        <w:rPr>
          <w:spacing w:val="-16"/>
          <w:sz w:val="24"/>
          <w:szCs w:val="24"/>
        </w:rPr>
        <w:t xml:space="preserve"> </w:t>
      </w:r>
      <w:r w:rsidRPr="004F1B5C">
        <w:rPr>
          <w:sz w:val="24"/>
          <w:szCs w:val="24"/>
        </w:rPr>
        <w:t>работу</w:t>
      </w:r>
      <w:r w:rsidRPr="004F1B5C">
        <w:rPr>
          <w:spacing w:val="-9"/>
          <w:sz w:val="24"/>
          <w:szCs w:val="24"/>
        </w:rPr>
        <w:t xml:space="preserve"> </w:t>
      </w:r>
      <w:r w:rsidRPr="004F1B5C">
        <w:rPr>
          <w:spacing w:val="-2"/>
          <w:sz w:val="24"/>
          <w:szCs w:val="24"/>
        </w:rPr>
        <w:t>Комитета;</w:t>
      </w:r>
    </w:p>
    <w:p w:rsidR="007F65B2" w:rsidRPr="004F1B5C" w:rsidRDefault="009F3FAE" w:rsidP="00A741DE">
      <w:pPr>
        <w:pStyle w:val="a4"/>
        <w:numPr>
          <w:ilvl w:val="2"/>
          <w:numId w:val="4"/>
        </w:numPr>
        <w:tabs>
          <w:tab w:val="left" w:pos="848"/>
        </w:tabs>
        <w:spacing w:before="2"/>
        <w:ind w:left="0" w:right="1" w:hanging="144"/>
        <w:rPr>
          <w:sz w:val="24"/>
          <w:szCs w:val="24"/>
        </w:rPr>
      </w:pPr>
      <w:r w:rsidRPr="004F1B5C">
        <w:rPr>
          <w:sz w:val="24"/>
          <w:szCs w:val="24"/>
        </w:rPr>
        <w:t>распределяет обязанности</w:t>
      </w:r>
      <w:r w:rsidRPr="004F1B5C">
        <w:rPr>
          <w:spacing w:val="8"/>
          <w:sz w:val="24"/>
          <w:szCs w:val="24"/>
        </w:rPr>
        <w:t xml:space="preserve"> </w:t>
      </w:r>
      <w:r w:rsidRPr="004F1B5C">
        <w:rPr>
          <w:sz w:val="24"/>
          <w:szCs w:val="24"/>
        </w:rPr>
        <w:t>между</w:t>
      </w:r>
      <w:r w:rsidRPr="004F1B5C">
        <w:rPr>
          <w:spacing w:val="-5"/>
          <w:sz w:val="24"/>
          <w:szCs w:val="24"/>
        </w:rPr>
        <w:t xml:space="preserve"> </w:t>
      </w:r>
      <w:r w:rsidRPr="004F1B5C">
        <w:rPr>
          <w:sz w:val="24"/>
          <w:szCs w:val="24"/>
        </w:rPr>
        <w:t>членами</w:t>
      </w:r>
      <w:r w:rsidRPr="004F1B5C">
        <w:rPr>
          <w:spacing w:val="-1"/>
          <w:sz w:val="24"/>
          <w:szCs w:val="24"/>
        </w:rPr>
        <w:t xml:space="preserve"> </w:t>
      </w:r>
      <w:r w:rsidRPr="004F1B5C">
        <w:rPr>
          <w:spacing w:val="-2"/>
          <w:sz w:val="24"/>
          <w:szCs w:val="24"/>
        </w:rPr>
        <w:t>Комитета;</w:t>
      </w:r>
    </w:p>
    <w:p w:rsidR="007F65B2" w:rsidRPr="004F1B5C" w:rsidRDefault="009F3FAE" w:rsidP="00A741DE">
      <w:pPr>
        <w:pStyle w:val="a4"/>
        <w:numPr>
          <w:ilvl w:val="2"/>
          <w:numId w:val="4"/>
        </w:numPr>
        <w:tabs>
          <w:tab w:val="left" w:pos="847"/>
        </w:tabs>
        <w:spacing w:before="9" w:line="232" w:lineRule="auto"/>
        <w:ind w:left="0" w:right="1" w:firstLine="560"/>
        <w:rPr>
          <w:sz w:val="24"/>
          <w:szCs w:val="24"/>
        </w:rPr>
      </w:pPr>
      <w:r w:rsidRPr="004F1B5C">
        <w:rPr>
          <w:sz w:val="24"/>
          <w:szCs w:val="24"/>
        </w:rPr>
        <w:t>разрабатывает</w:t>
      </w:r>
      <w:r w:rsidRPr="004F1B5C">
        <w:rPr>
          <w:spacing w:val="40"/>
          <w:sz w:val="24"/>
          <w:szCs w:val="24"/>
        </w:rPr>
        <w:t xml:space="preserve"> </w:t>
      </w:r>
      <w:r w:rsidRPr="004F1B5C">
        <w:rPr>
          <w:sz w:val="24"/>
          <w:szCs w:val="24"/>
        </w:rPr>
        <w:t>план</w:t>
      </w:r>
      <w:r w:rsidRPr="004F1B5C">
        <w:rPr>
          <w:spacing w:val="40"/>
          <w:sz w:val="24"/>
          <w:szCs w:val="24"/>
        </w:rPr>
        <w:t xml:space="preserve"> </w:t>
      </w:r>
      <w:r w:rsidRPr="004F1B5C">
        <w:rPr>
          <w:sz w:val="24"/>
          <w:szCs w:val="24"/>
        </w:rPr>
        <w:t>работы</w:t>
      </w:r>
      <w:r w:rsidRPr="004F1B5C">
        <w:rPr>
          <w:spacing w:val="40"/>
          <w:sz w:val="24"/>
          <w:szCs w:val="24"/>
        </w:rPr>
        <w:t xml:space="preserve"> </w:t>
      </w:r>
      <w:r w:rsidRPr="004F1B5C">
        <w:rPr>
          <w:sz w:val="24"/>
          <w:szCs w:val="24"/>
        </w:rPr>
        <w:t>на</w:t>
      </w:r>
      <w:r w:rsidRPr="004F1B5C">
        <w:rPr>
          <w:spacing w:val="40"/>
          <w:sz w:val="24"/>
          <w:szCs w:val="24"/>
        </w:rPr>
        <w:t xml:space="preserve"> </w:t>
      </w:r>
      <w:r w:rsidRPr="004F1B5C">
        <w:rPr>
          <w:sz w:val="24"/>
          <w:szCs w:val="24"/>
        </w:rPr>
        <w:t>текущий</w:t>
      </w:r>
      <w:r w:rsidRPr="004F1B5C">
        <w:rPr>
          <w:spacing w:val="40"/>
          <w:sz w:val="24"/>
          <w:szCs w:val="24"/>
        </w:rPr>
        <w:t xml:space="preserve"> </w:t>
      </w:r>
      <w:r w:rsidRPr="004F1B5C">
        <w:rPr>
          <w:sz w:val="24"/>
          <w:szCs w:val="24"/>
        </w:rPr>
        <w:t>период</w:t>
      </w:r>
      <w:r w:rsidRPr="004F1B5C">
        <w:rPr>
          <w:spacing w:val="40"/>
          <w:sz w:val="24"/>
          <w:szCs w:val="24"/>
        </w:rPr>
        <w:t xml:space="preserve"> </w:t>
      </w:r>
      <w:r w:rsidRPr="004F1B5C">
        <w:rPr>
          <w:sz w:val="24"/>
          <w:szCs w:val="24"/>
        </w:rPr>
        <w:t>с</w:t>
      </w:r>
      <w:r w:rsidRPr="004F1B5C">
        <w:rPr>
          <w:spacing w:val="37"/>
          <w:sz w:val="24"/>
          <w:szCs w:val="24"/>
        </w:rPr>
        <w:t xml:space="preserve"> </w:t>
      </w:r>
      <w:r w:rsidRPr="004F1B5C">
        <w:rPr>
          <w:sz w:val="24"/>
          <w:szCs w:val="24"/>
        </w:rPr>
        <w:t>учетом</w:t>
      </w:r>
      <w:r w:rsidRPr="004F1B5C">
        <w:rPr>
          <w:spacing w:val="40"/>
          <w:sz w:val="24"/>
          <w:szCs w:val="24"/>
        </w:rPr>
        <w:t xml:space="preserve"> </w:t>
      </w:r>
      <w:r w:rsidRPr="004F1B5C">
        <w:rPr>
          <w:sz w:val="24"/>
          <w:szCs w:val="24"/>
        </w:rPr>
        <w:t>плана</w:t>
      </w:r>
      <w:r w:rsidRPr="004F1B5C">
        <w:rPr>
          <w:spacing w:val="38"/>
          <w:sz w:val="24"/>
          <w:szCs w:val="24"/>
        </w:rPr>
        <w:t xml:space="preserve"> </w:t>
      </w:r>
      <w:r w:rsidRPr="004F1B5C">
        <w:rPr>
          <w:sz w:val="24"/>
          <w:szCs w:val="24"/>
        </w:rPr>
        <w:t>заседаний наблюдательного совета;</w:t>
      </w:r>
    </w:p>
    <w:p w:rsidR="007F65B2" w:rsidRPr="004F1B5C" w:rsidRDefault="009F3FAE" w:rsidP="00A741DE">
      <w:pPr>
        <w:pStyle w:val="a4"/>
        <w:numPr>
          <w:ilvl w:val="2"/>
          <w:numId w:val="4"/>
        </w:numPr>
        <w:tabs>
          <w:tab w:val="left" w:pos="848"/>
          <w:tab w:val="left" w:pos="7231"/>
        </w:tabs>
        <w:spacing w:before="18" w:line="225" w:lineRule="auto"/>
        <w:ind w:left="0" w:right="1" w:firstLine="560"/>
        <w:rPr>
          <w:sz w:val="24"/>
          <w:szCs w:val="24"/>
        </w:rPr>
      </w:pPr>
      <w:r w:rsidRPr="004F1B5C">
        <w:rPr>
          <w:sz w:val="24"/>
          <w:szCs w:val="24"/>
        </w:rPr>
        <w:t>созывает</w:t>
      </w:r>
      <w:r w:rsidRPr="004F1B5C">
        <w:rPr>
          <w:spacing w:val="80"/>
          <w:sz w:val="24"/>
          <w:szCs w:val="24"/>
        </w:rPr>
        <w:t xml:space="preserve"> </w:t>
      </w:r>
      <w:r w:rsidRPr="004F1B5C">
        <w:rPr>
          <w:sz w:val="24"/>
          <w:szCs w:val="24"/>
        </w:rPr>
        <w:t>заседания</w:t>
      </w:r>
      <w:r w:rsidRPr="004F1B5C">
        <w:rPr>
          <w:spacing w:val="80"/>
          <w:sz w:val="24"/>
          <w:szCs w:val="24"/>
        </w:rPr>
        <w:t xml:space="preserve"> </w:t>
      </w:r>
      <w:r w:rsidRPr="004F1B5C">
        <w:rPr>
          <w:sz w:val="24"/>
          <w:szCs w:val="24"/>
        </w:rPr>
        <w:t>Комитета,</w:t>
      </w:r>
      <w:r w:rsidRPr="004F1B5C">
        <w:rPr>
          <w:spacing w:val="80"/>
          <w:sz w:val="24"/>
          <w:szCs w:val="24"/>
        </w:rPr>
        <w:t xml:space="preserve"> </w:t>
      </w:r>
      <w:r w:rsidRPr="004F1B5C">
        <w:rPr>
          <w:sz w:val="24"/>
          <w:szCs w:val="24"/>
        </w:rPr>
        <w:t>председательствует</w:t>
      </w:r>
      <w:r w:rsidRPr="004F1B5C">
        <w:rPr>
          <w:sz w:val="24"/>
          <w:szCs w:val="24"/>
        </w:rPr>
        <w:tab/>
        <w:t>на</w:t>
      </w:r>
      <w:r w:rsidRPr="004F1B5C">
        <w:rPr>
          <w:spacing w:val="40"/>
          <w:sz w:val="24"/>
          <w:szCs w:val="24"/>
        </w:rPr>
        <w:t xml:space="preserve"> </w:t>
      </w:r>
      <w:r w:rsidRPr="004F1B5C">
        <w:rPr>
          <w:sz w:val="24"/>
          <w:szCs w:val="24"/>
        </w:rPr>
        <w:t>них</w:t>
      </w:r>
      <w:r w:rsidRPr="004F1B5C">
        <w:rPr>
          <w:spacing w:val="73"/>
          <w:sz w:val="24"/>
          <w:szCs w:val="24"/>
        </w:rPr>
        <w:t xml:space="preserve"> </w:t>
      </w:r>
      <w:r w:rsidRPr="004F1B5C">
        <w:rPr>
          <w:sz w:val="24"/>
          <w:szCs w:val="24"/>
        </w:rPr>
        <w:t>и</w:t>
      </w:r>
      <w:r w:rsidRPr="004F1B5C">
        <w:rPr>
          <w:spacing w:val="40"/>
          <w:sz w:val="24"/>
          <w:szCs w:val="24"/>
        </w:rPr>
        <w:t xml:space="preserve"> </w:t>
      </w:r>
      <w:r w:rsidRPr="004F1B5C">
        <w:rPr>
          <w:sz w:val="24"/>
          <w:szCs w:val="24"/>
        </w:rPr>
        <w:t>организует ведение протокола заседаний;</w:t>
      </w:r>
    </w:p>
    <w:p w:rsidR="007F65B2" w:rsidRPr="004F1B5C" w:rsidRDefault="009F3FAE" w:rsidP="00A741DE">
      <w:pPr>
        <w:pStyle w:val="a4"/>
        <w:numPr>
          <w:ilvl w:val="2"/>
          <w:numId w:val="4"/>
        </w:numPr>
        <w:tabs>
          <w:tab w:val="left" w:pos="851"/>
        </w:tabs>
        <w:spacing w:before="10"/>
        <w:ind w:left="0" w:right="1" w:hanging="147"/>
        <w:rPr>
          <w:sz w:val="24"/>
          <w:szCs w:val="24"/>
        </w:rPr>
      </w:pPr>
      <w:r w:rsidRPr="004F1B5C">
        <w:rPr>
          <w:sz w:val="24"/>
          <w:szCs w:val="24"/>
        </w:rPr>
        <w:t>отчитывается</w:t>
      </w:r>
      <w:r w:rsidRPr="004F1B5C">
        <w:rPr>
          <w:spacing w:val="17"/>
          <w:sz w:val="24"/>
          <w:szCs w:val="24"/>
        </w:rPr>
        <w:t xml:space="preserve"> </w:t>
      </w:r>
      <w:r w:rsidRPr="004F1B5C">
        <w:rPr>
          <w:sz w:val="24"/>
          <w:szCs w:val="24"/>
        </w:rPr>
        <w:t>перед</w:t>
      </w:r>
      <w:r w:rsidRPr="004F1B5C">
        <w:rPr>
          <w:spacing w:val="-2"/>
          <w:sz w:val="24"/>
          <w:szCs w:val="24"/>
        </w:rPr>
        <w:t xml:space="preserve"> </w:t>
      </w:r>
      <w:r w:rsidRPr="004F1B5C">
        <w:rPr>
          <w:sz w:val="24"/>
          <w:szCs w:val="24"/>
        </w:rPr>
        <w:t>наблюдательным</w:t>
      </w:r>
      <w:r w:rsidRPr="004F1B5C">
        <w:rPr>
          <w:spacing w:val="-13"/>
          <w:sz w:val="24"/>
          <w:szCs w:val="24"/>
        </w:rPr>
        <w:t xml:space="preserve"> </w:t>
      </w:r>
      <w:r w:rsidRPr="004F1B5C">
        <w:rPr>
          <w:sz w:val="24"/>
          <w:szCs w:val="24"/>
        </w:rPr>
        <w:t>советом</w:t>
      </w:r>
      <w:r w:rsidRPr="004F1B5C">
        <w:rPr>
          <w:spacing w:val="-2"/>
          <w:sz w:val="24"/>
          <w:szCs w:val="24"/>
        </w:rPr>
        <w:t xml:space="preserve"> </w:t>
      </w:r>
      <w:r w:rsidRPr="004F1B5C">
        <w:rPr>
          <w:sz w:val="24"/>
          <w:szCs w:val="24"/>
        </w:rPr>
        <w:t>о</w:t>
      </w:r>
      <w:r w:rsidRPr="004F1B5C">
        <w:rPr>
          <w:spacing w:val="-11"/>
          <w:sz w:val="24"/>
          <w:szCs w:val="24"/>
        </w:rPr>
        <w:t xml:space="preserve"> </w:t>
      </w:r>
      <w:r w:rsidRPr="004F1B5C">
        <w:rPr>
          <w:sz w:val="24"/>
          <w:szCs w:val="24"/>
        </w:rPr>
        <w:t>работе</w:t>
      </w:r>
      <w:r w:rsidRPr="004F1B5C">
        <w:rPr>
          <w:spacing w:val="-1"/>
          <w:sz w:val="24"/>
          <w:szCs w:val="24"/>
        </w:rPr>
        <w:t xml:space="preserve"> </w:t>
      </w:r>
      <w:r w:rsidRPr="004F1B5C">
        <w:rPr>
          <w:spacing w:val="-2"/>
          <w:sz w:val="24"/>
          <w:szCs w:val="24"/>
        </w:rPr>
        <w:t>Комитета;</w:t>
      </w:r>
    </w:p>
    <w:p w:rsidR="007F65B2" w:rsidRPr="004F1B5C" w:rsidRDefault="009F3FAE" w:rsidP="00A741DE">
      <w:pPr>
        <w:pStyle w:val="a4"/>
        <w:numPr>
          <w:ilvl w:val="2"/>
          <w:numId w:val="4"/>
        </w:numPr>
        <w:tabs>
          <w:tab w:val="left" w:pos="850"/>
        </w:tabs>
        <w:spacing w:before="2" w:line="242" w:lineRule="auto"/>
        <w:ind w:left="0" w:right="1" w:firstLine="552"/>
        <w:rPr>
          <w:sz w:val="24"/>
          <w:szCs w:val="24"/>
        </w:rPr>
      </w:pPr>
      <w:r w:rsidRPr="004F1B5C">
        <w:rPr>
          <w:sz w:val="24"/>
          <w:szCs w:val="24"/>
        </w:rPr>
        <w:t>осуществляет</w:t>
      </w:r>
      <w:r w:rsidRPr="004F1B5C">
        <w:rPr>
          <w:spacing w:val="71"/>
          <w:sz w:val="24"/>
          <w:szCs w:val="24"/>
        </w:rPr>
        <w:t xml:space="preserve"> </w:t>
      </w:r>
      <w:r w:rsidRPr="004F1B5C">
        <w:rPr>
          <w:sz w:val="24"/>
          <w:szCs w:val="24"/>
        </w:rPr>
        <w:t>иные</w:t>
      </w:r>
      <w:r w:rsidRPr="004F1B5C">
        <w:rPr>
          <w:spacing w:val="40"/>
          <w:sz w:val="24"/>
          <w:szCs w:val="24"/>
        </w:rPr>
        <w:t xml:space="preserve"> </w:t>
      </w:r>
      <w:r w:rsidRPr="004F1B5C">
        <w:rPr>
          <w:sz w:val="24"/>
          <w:szCs w:val="24"/>
        </w:rPr>
        <w:t>действия,</w:t>
      </w:r>
      <w:r w:rsidRPr="004F1B5C">
        <w:rPr>
          <w:spacing w:val="40"/>
          <w:sz w:val="24"/>
          <w:szCs w:val="24"/>
        </w:rPr>
        <w:t xml:space="preserve"> </w:t>
      </w:r>
      <w:r w:rsidRPr="004F1B5C">
        <w:rPr>
          <w:sz w:val="24"/>
          <w:szCs w:val="24"/>
        </w:rPr>
        <w:t>предусмотренные</w:t>
      </w:r>
      <w:r w:rsidRPr="004F1B5C">
        <w:rPr>
          <w:spacing w:val="-1"/>
          <w:sz w:val="24"/>
          <w:szCs w:val="24"/>
        </w:rPr>
        <w:t xml:space="preserve"> </w:t>
      </w:r>
      <w:r w:rsidRPr="004F1B5C">
        <w:rPr>
          <w:sz w:val="24"/>
          <w:szCs w:val="24"/>
        </w:rPr>
        <w:t>внутренними</w:t>
      </w:r>
      <w:r w:rsidRPr="004F1B5C">
        <w:rPr>
          <w:spacing w:val="71"/>
          <w:sz w:val="24"/>
          <w:szCs w:val="24"/>
        </w:rPr>
        <w:t xml:space="preserve"> </w:t>
      </w:r>
      <w:r w:rsidRPr="004F1B5C">
        <w:rPr>
          <w:sz w:val="24"/>
          <w:szCs w:val="24"/>
        </w:rPr>
        <w:t>документами общества</w:t>
      </w:r>
      <w:r w:rsidRPr="004F1B5C">
        <w:rPr>
          <w:spacing w:val="40"/>
          <w:sz w:val="24"/>
          <w:szCs w:val="24"/>
        </w:rPr>
        <w:t xml:space="preserve"> </w:t>
      </w:r>
      <w:r w:rsidRPr="004F1B5C">
        <w:rPr>
          <w:sz w:val="24"/>
          <w:szCs w:val="24"/>
        </w:rPr>
        <w:t>и настоящим</w:t>
      </w:r>
      <w:r w:rsidRPr="004F1B5C">
        <w:rPr>
          <w:spacing w:val="-1"/>
          <w:sz w:val="24"/>
          <w:szCs w:val="24"/>
        </w:rPr>
        <w:t xml:space="preserve"> </w:t>
      </w:r>
      <w:r w:rsidR="004F1B5C">
        <w:rPr>
          <w:sz w:val="24"/>
          <w:szCs w:val="24"/>
        </w:rPr>
        <w:t>при</w:t>
      </w:r>
      <w:r w:rsidRPr="004F1B5C">
        <w:rPr>
          <w:sz w:val="24"/>
          <w:szCs w:val="24"/>
        </w:rPr>
        <w:t>ложением.</w:t>
      </w:r>
    </w:p>
    <w:p w:rsidR="007F65B2" w:rsidRPr="004F1B5C" w:rsidRDefault="009F3FAE" w:rsidP="00A741DE">
      <w:pPr>
        <w:pStyle w:val="a4"/>
        <w:numPr>
          <w:ilvl w:val="1"/>
          <w:numId w:val="4"/>
        </w:numPr>
        <w:tabs>
          <w:tab w:val="left" w:pos="1303"/>
        </w:tabs>
        <w:spacing w:before="1" w:line="237" w:lineRule="auto"/>
        <w:ind w:left="0" w:right="1" w:firstLine="557"/>
        <w:jc w:val="both"/>
        <w:rPr>
          <w:sz w:val="24"/>
          <w:szCs w:val="24"/>
        </w:rPr>
      </w:pPr>
      <w:r w:rsidRPr="004F1B5C">
        <w:rPr>
          <w:sz w:val="24"/>
          <w:szCs w:val="24"/>
        </w:rPr>
        <w:t>В</w:t>
      </w:r>
      <w:r w:rsidRPr="004F1B5C">
        <w:rPr>
          <w:spacing w:val="40"/>
          <w:sz w:val="24"/>
          <w:szCs w:val="24"/>
        </w:rPr>
        <w:t xml:space="preserve"> </w:t>
      </w:r>
      <w:r w:rsidRPr="004F1B5C">
        <w:rPr>
          <w:sz w:val="24"/>
          <w:szCs w:val="24"/>
        </w:rPr>
        <w:t>случае</w:t>
      </w:r>
      <w:r w:rsidRPr="004F1B5C">
        <w:rPr>
          <w:spacing w:val="40"/>
          <w:sz w:val="24"/>
          <w:szCs w:val="24"/>
        </w:rPr>
        <w:t xml:space="preserve"> </w:t>
      </w:r>
      <w:r w:rsidRPr="004F1B5C">
        <w:rPr>
          <w:sz w:val="24"/>
          <w:szCs w:val="24"/>
        </w:rPr>
        <w:t>временного</w:t>
      </w:r>
      <w:r w:rsidRPr="004F1B5C">
        <w:rPr>
          <w:spacing w:val="75"/>
          <w:sz w:val="24"/>
          <w:szCs w:val="24"/>
        </w:rPr>
        <w:t xml:space="preserve"> </w:t>
      </w:r>
      <w:r w:rsidRPr="004F1B5C">
        <w:rPr>
          <w:sz w:val="24"/>
          <w:szCs w:val="24"/>
        </w:rPr>
        <w:t>отсутствия</w:t>
      </w:r>
      <w:r w:rsidRPr="004F1B5C">
        <w:rPr>
          <w:spacing w:val="40"/>
          <w:sz w:val="24"/>
          <w:szCs w:val="24"/>
        </w:rPr>
        <w:t xml:space="preserve"> </w:t>
      </w:r>
      <w:r w:rsidRPr="004F1B5C">
        <w:rPr>
          <w:sz w:val="24"/>
          <w:szCs w:val="24"/>
        </w:rPr>
        <w:t>председателя</w:t>
      </w:r>
      <w:r w:rsidRPr="004F1B5C">
        <w:rPr>
          <w:spacing w:val="74"/>
          <w:sz w:val="24"/>
          <w:szCs w:val="24"/>
        </w:rPr>
        <w:t xml:space="preserve"> </w:t>
      </w:r>
      <w:r w:rsidRPr="004F1B5C">
        <w:rPr>
          <w:sz w:val="24"/>
          <w:szCs w:val="24"/>
        </w:rPr>
        <w:t>Комитета</w:t>
      </w:r>
      <w:r w:rsidRPr="004F1B5C">
        <w:rPr>
          <w:spacing w:val="72"/>
          <w:sz w:val="24"/>
          <w:szCs w:val="24"/>
        </w:rPr>
        <w:t xml:space="preserve"> </w:t>
      </w:r>
      <w:r w:rsidRPr="004F1B5C">
        <w:rPr>
          <w:sz w:val="24"/>
          <w:szCs w:val="24"/>
        </w:rPr>
        <w:t>его</w:t>
      </w:r>
      <w:r w:rsidRPr="004F1B5C">
        <w:rPr>
          <w:spacing w:val="40"/>
          <w:sz w:val="24"/>
          <w:szCs w:val="24"/>
        </w:rPr>
        <w:t xml:space="preserve"> </w:t>
      </w:r>
      <w:r w:rsidRPr="004F1B5C">
        <w:rPr>
          <w:sz w:val="24"/>
          <w:szCs w:val="24"/>
        </w:rPr>
        <w:t>функции исполняет один из членов Комитета.</w:t>
      </w:r>
    </w:p>
    <w:p w:rsidR="007F65B2" w:rsidRPr="004F1B5C" w:rsidRDefault="009F3FAE" w:rsidP="004F1B5C">
      <w:pPr>
        <w:pStyle w:val="a4"/>
        <w:numPr>
          <w:ilvl w:val="1"/>
          <w:numId w:val="4"/>
        </w:numPr>
        <w:tabs>
          <w:tab w:val="left" w:pos="1300"/>
        </w:tabs>
        <w:spacing w:line="274" w:lineRule="exact"/>
        <w:ind w:left="0" w:right="1" w:firstLine="567"/>
        <w:jc w:val="both"/>
        <w:rPr>
          <w:sz w:val="24"/>
          <w:szCs w:val="24"/>
        </w:rPr>
      </w:pPr>
      <w:r w:rsidRPr="004F1B5C">
        <w:rPr>
          <w:spacing w:val="-8"/>
          <w:sz w:val="24"/>
          <w:szCs w:val="24"/>
        </w:rPr>
        <w:t>Секретарь</w:t>
      </w:r>
      <w:r w:rsidRPr="004F1B5C">
        <w:rPr>
          <w:spacing w:val="34"/>
          <w:sz w:val="24"/>
          <w:szCs w:val="24"/>
        </w:rPr>
        <w:t xml:space="preserve"> </w:t>
      </w:r>
      <w:r w:rsidRPr="004F1B5C">
        <w:rPr>
          <w:spacing w:val="-2"/>
          <w:sz w:val="24"/>
          <w:szCs w:val="24"/>
        </w:rPr>
        <w:t>Комитета:</w:t>
      </w:r>
    </w:p>
    <w:p w:rsidR="007F65B2" w:rsidRPr="004F1B5C" w:rsidRDefault="009F3FAE" w:rsidP="004F1B5C">
      <w:pPr>
        <w:pStyle w:val="a4"/>
        <w:numPr>
          <w:ilvl w:val="2"/>
          <w:numId w:val="4"/>
        </w:numPr>
        <w:tabs>
          <w:tab w:val="left" w:pos="848"/>
        </w:tabs>
        <w:spacing w:before="2" w:line="275" w:lineRule="exact"/>
        <w:ind w:left="0" w:right="1" w:hanging="144"/>
        <w:rPr>
          <w:sz w:val="24"/>
          <w:szCs w:val="24"/>
        </w:rPr>
      </w:pPr>
      <w:r w:rsidRPr="004F1B5C">
        <w:rPr>
          <w:sz w:val="24"/>
          <w:szCs w:val="24"/>
        </w:rPr>
        <w:t>ведет</w:t>
      </w:r>
      <w:r w:rsidRPr="004F1B5C">
        <w:rPr>
          <w:spacing w:val="-17"/>
          <w:sz w:val="24"/>
          <w:szCs w:val="24"/>
        </w:rPr>
        <w:t xml:space="preserve"> </w:t>
      </w:r>
      <w:r w:rsidRPr="004F1B5C">
        <w:rPr>
          <w:sz w:val="24"/>
          <w:szCs w:val="24"/>
        </w:rPr>
        <w:t>и</w:t>
      </w:r>
      <w:r w:rsidRPr="004F1B5C">
        <w:rPr>
          <w:spacing w:val="-17"/>
          <w:sz w:val="24"/>
          <w:szCs w:val="24"/>
        </w:rPr>
        <w:t xml:space="preserve"> </w:t>
      </w:r>
      <w:r w:rsidRPr="004F1B5C">
        <w:rPr>
          <w:sz w:val="24"/>
          <w:szCs w:val="24"/>
        </w:rPr>
        <w:t>составляет</w:t>
      </w:r>
      <w:r w:rsidRPr="004F1B5C">
        <w:rPr>
          <w:spacing w:val="-9"/>
          <w:sz w:val="24"/>
          <w:szCs w:val="24"/>
        </w:rPr>
        <w:t xml:space="preserve"> </w:t>
      </w:r>
      <w:r w:rsidRPr="004F1B5C">
        <w:rPr>
          <w:sz w:val="24"/>
          <w:szCs w:val="24"/>
        </w:rPr>
        <w:t>протоколы</w:t>
      </w:r>
      <w:r w:rsidRPr="004F1B5C">
        <w:rPr>
          <w:spacing w:val="-2"/>
          <w:sz w:val="24"/>
          <w:szCs w:val="24"/>
        </w:rPr>
        <w:t xml:space="preserve"> </w:t>
      </w:r>
      <w:r w:rsidRPr="004F1B5C">
        <w:rPr>
          <w:sz w:val="24"/>
          <w:szCs w:val="24"/>
        </w:rPr>
        <w:t>заседаний</w:t>
      </w:r>
      <w:r w:rsidRPr="004F1B5C">
        <w:rPr>
          <w:spacing w:val="-9"/>
          <w:sz w:val="24"/>
          <w:szCs w:val="24"/>
        </w:rPr>
        <w:t xml:space="preserve"> </w:t>
      </w:r>
      <w:r w:rsidRPr="004F1B5C">
        <w:rPr>
          <w:spacing w:val="-2"/>
          <w:sz w:val="24"/>
          <w:szCs w:val="24"/>
        </w:rPr>
        <w:t>комитета;</w:t>
      </w:r>
    </w:p>
    <w:p w:rsidR="007F65B2" w:rsidRPr="004F1B5C" w:rsidRDefault="009F3FAE" w:rsidP="004F1B5C">
      <w:pPr>
        <w:pStyle w:val="a4"/>
        <w:numPr>
          <w:ilvl w:val="2"/>
          <w:numId w:val="4"/>
        </w:numPr>
        <w:tabs>
          <w:tab w:val="left" w:pos="851"/>
        </w:tabs>
        <w:spacing w:line="275" w:lineRule="exact"/>
        <w:ind w:left="0" w:right="1" w:hanging="152"/>
        <w:rPr>
          <w:sz w:val="24"/>
          <w:szCs w:val="24"/>
        </w:rPr>
      </w:pPr>
      <w:r w:rsidRPr="004F1B5C">
        <w:rPr>
          <w:spacing w:val="-2"/>
          <w:sz w:val="24"/>
          <w:szCs w:val="24"/>
        </w:rPr>
        <w:t>осуществляет</w:t>
      </w:r>
      <w:r w:rsidRPr="004F1B5C">
        <w:rPr>
          <w:spacing w:val="-3"/>
          <w:sz w:val="24"/>
          <w:szCs w:val="24"/>
        </w:rPr>
        <w:t xml:space="preserve"> </w:t>
      </w:r>
      <w:r w:rsidRPr="004F1B5C">
        <w:rPr>
          <w:spacing w:val="-2"/>
          <w:sz w:val="24"/>
          <w:szCs w:val="24"/>
        </w:rPr>
        <w:t>подготовку</w:t>
      </w:r>
      <w:r w:rsidRPr="004F1B5C">
        <w:rPr>
          <w:spacing w:val="10"/>
          <w:sz w:val="24"/>
          <w:szCs w:val="24"/>
        </w:rPr>
        <w:t xml:space="preserve"> </w:t>
      </w:r>
      <w:r w:rsidRPr="004F1B5C">
        <w:rPr>
          <w:spacing w:val="-2"/>
          <w:sz w:val="24"/>
          <w:szCs w:val="24"/>
        </w:rPr>
        <w:t>заседаний</w:t>
      </w:r>
      <w:r w:rsidRPr="004F1B5C">
        <w:rPr>
          <w:spacing w:val="9"/>
          <w:sz w:val="24"/>
          <w:szCs w:val="24"/>
        </w:rPr>
        <w:t xml:space="preserve"> </w:t>
      </w:r>
      <w:r w:rsidRPr="004F1B5C">
        <w:rPr>
          <w:spacing w:val="-2"/>
          <w:sz w:val="24"/>
          <w:szCs w:val="24"/>
        </w:rPr>
        <w:t>комитета;</w:t>
      </w:r>
    </w:p>
    <w:p w:rsidR="007F65B2" w:rsidRPr="004F1B5C" w:rsidRDefault="004F1B5C" w:rsidP="004F1B5C">
      <w:pPr>
        <w:tabs>
          <w:tab w:val="left" w:pos="850"/>
        </w:tabs>
        <w:spacing w:before="2"/>
        <w:ind w:right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F3FAE" w:rsidRPr="004F1B5C">
        <w:rPr>
          <w:sz w:val="24"/>
          <w:szCs w:val="24"/>
        </w:rPr>
        <w:t>обеспечивает организационную и информационную поддержку функционирования</w:t>
      </w:r>
      <w:r>
        <w:rPr>
          <w:sz w:val="24"/>
          <w:szCs w:val="24"/>
        </w:rPr>
        <w:t xml:space="preserve"> </w:t>
      </w:r>
      <w:r w:rsidR="009F3FAE" w:rsidRPr="004F1B5C">
        <w:rPr>
          <w:sz w:val="24"/>
          <w:szCs w:val="24"/>
        </w:rPr>
        <w:t>Комитета, взаимодействие и оперативность работы членов Комитета</w:t>
      </w:r>
      <w:r w:rsidR="009F3FAE" w:rsidRPr="004F1B5C">
        <w:rPr>
          <w:spacing w:val="40"/>
          <w:sz w:val="24"/>
          <w:szCs w:val="24"/>
        </w:rPr>
        <w:t xml:space="preserve"> </w:t>
      </w:r>
      <w:r w:rsidR="009F3FAE" w:rsidRPr="004F1B5C">
        <w:rPr>
          <w:sz w:val="24"/>
          <w:szCs w:val="24"/>
        </w:rPr>
        <w:t>с</w:t>
      </w:r>
      <w:r w:rsidR="009F3FAE" w:rsidRPr="004F1B5C">
        <w:rPr>
          <w:spacing w:val="40"/>
          <w:sz w:val="24"/>
          <w:szCs w:val="24"/>
        </w:rPr>
        <w:t xml:space="preserve"> </w:t>
      </w:r>
      <w:r w:rsidR="009F3FAE" w:rsidRPr="004F1B5C">
        <w:rPr>
          <w:sz w:val="24"/>
          <w:szCs w:val="24"/>
        </w:rPr>
        <w:t>наблюдательным</w:t>
      </w:r>
      <w:r w:rsidR="009F3FAE" w:rsidRPr="004F1B5C">
        <w:rPr>
          <w:spacing w:val="40"/>
          <w:sz w:val="24"/>
          <w:szCs w:val="24"/>
        </w:rPr>
        <w:t xml:space="preserve"> </w:t>
      </w:r>
      <w:r w:rsidR="009F3FAE" w:rsidRPr="004F1B5C">
        <w:rPr>
          <w:sz w:val="24"/>
          <w:szCs w:val="24"/>
        </w:rPr>
        <w:t>советом</w:t>
      </w:r>
      <w:r w:rsidR="009F3FAE" w:rsidRPr="004F1B5C">
        <w:rPr>
          <w:spacing w:val="40"/>
          <w:sz w:val="24"/>
          <w:szCs w:val="24"/>
        </w:rPr>
        <w:t xml:space="preserve"> </w:t>
      </w:r>
      <w:r w:rsidR="009F3FAE" w:rsidRPr="004F1B5C">
        <w:rPr>
          <w:sz w:val="24"/>
          <w:szCs w:val="24"/>
        </w:rPr>
        <w:t>и должностными лицами общества.</w:t>
      </w:r>
    </w:p>
    <w:p w:rsidR="007F65B2" w:rsidRPr="004F1B5C" w:rsidRDefault="009F3FAE" w:rsidP="004F1B5C">
      <w:pPr>
        <w:spacing w:line="273" w:lineRule="exact"/>
        <w:ind w:right="1"/>
        <w:jc w:val="center"/>
        <w:rPr>
          <w:b/>
          <w:i/>
          <w:sz w:val="24"/>
          <w:szCs w:val="24"/>
        </w:rPr>
      </w:pPr>
      <w:r w:rsidRPr="004F1B5C">
        <w:rPr>
          <w:b/>
          <w:w w:val="105"/>
          <w:sz w:val="24"/>
          <w:szCs w:val="24"/>
        </w:rPr>
        <w:t>Раздел</w:t>
      </w:r>
      <w:r w:rsidRPr="004F1B5C">
        <w:rPr>
          <w:b/>
          <w:spacing w:val="-15"/>
          <w:w w:val="105"/>
          <w:sz w:val="24"/>
          <w:szCs w:val="24"/>
        </w:rPr>
        <w:t xml:space="preserve"> </w:t>
      </w:r>
      <w:r w:rsidRPr="004F1B5C">
        <w:rPr>
          <w:b/>
          <w:i/>
          <w:spacing w:val="-5"/>
          <w:w w:val="105"/>
          <w:sz w:val="24"/>
          <w:szCs w:val="24"/>
        </w:rPr>
        <w:t>IV.</w:t>
      </w:r>
    </w:p>
    <w:p w:rsidR="007F65B2" w:rsidRPr="004F1B5C" w:rsidRDefault="009F3FAE" w:rsidP="004F1B5C">
      <w:pPr>
        <w:spacing w:before="3" w:line="272" w:lineRule="exact"/>
        <w:ind w:right="1"/>
        <w:jc w:val="center"/>
        <w:rPr>
          <w:b/>
          <w:i/>
          <w:sz w:val="24"/>
          <w:szCs w:val="24"/>
        </w:rPr>
      </w:pPr>
      <w:r w:rsidRPr="004F1B5C">
        <w:rPr>
          <w:b/>
          <w:i/>
          <w:w w:val="105"/>
          <w:sz w:val="24"/>
          <w:szCs w:val="24"/>
        </w:rPr>
        <w:t>Порядок</w:t>
      </w:r>
      <w:r w:rsidRPr="004F1B5C">
        <w:rPr>
          <w:b/>
          <w:i/>
          <w:spacing w:val="22"/>
          <w:w w:val="105"/>
          <w:sz w:val="24"/>
          <w:szCs w:val="24"/>
        </w:rPr>
        <w:t xml:space="preserve"> </w:t>
      </w:r>
      <w:r w:rsidR="004F1B5C">
        <w:rPr>
          <w:b/>
          <w:w w:val="105"/>
          <w:sz w:val="24"/>
          <w:szCs w:val="24"/>
        </w:rPr>
        <w:t xml:space="preserve">проведения заседания </w:t>
      </w:r>
      <w:r w:rsidRPr="004F1B5C">
        <w:rPr>
          <w:b/>
          <w:i/>
          <w:spacing w:val="-2"/>
          <w:w w:val="105"/>
          <w:sz w:val="24"/>
          <w:szCs w:val="24"/>
        </w:rPr>
        <w:t>комитета</w:t>
      </w:r>
    </w:p>
    <w:p w:rsidR="007F65B2" w:rsidRPr="004F1B5C" w:rsidRDefault="009F3FAE" w:rsidP="00A741DE">
      <w:pPr>
        <w:pStyle w:val="a4"/>
        <w:numPr>
          <w:ilvl w:val="1"/>
          <w:numId w:val="3"/>
        </w:numPr>
        <w:tabs>
          <w:tab w:val="left" w:pos="1169"/>
        </w:tabs>
        <w:spacing w:line="237" w:lineRule="auto"/>
        <w:ind w:left="0" w:right="1" w:firstLine="553"/>
        <w:jc w:val="both"/>
        <w:rPr>
          <w:sz w:val="24"/>
          <w:szCs w:val="24"/>
        </w:rPr>
      </w:pPr>
      <w:r w:rsidRPr="004F1B5C">
        <w:rPr>
          <w:sz w:val="24"/>
          <w:szCs w:val="24"/>
        </w:rPr>
        <w:t>Заседания Комитета проводятся по плану, утвержденному Комитетом, но не менее 4 (четырех) заседаний за период полномочий членов Комитета. Дополнительные заседания могут созываться по мере необходимости.</w:t>
      </w:r>
    </w:p>
    <w:p w:rsidR="007F65B2" w:rsidRPr="004F1B5C" w:rsidRDefault="009F3FAE" w:rsidP="00417BD4">
      <w:pPr>
        <w:pStyle w:val="a4"/>
        <w:numPr>
          <w:ilvl w:val="1"/>
          <w:numId w:val="3"/>
        </w:numPr>
        <w:tabs>
          <w:tab w:val="left" w:pos="1169"/>
        </w:tabs>
        <w:spacing w:before="79" w:line="237" w:lineRule="auto"/>
        <w:ind w:left="0" w:right="1" w:firstLine="553"/>
        <w:jc w:val="both"/>
        <w:rPr>
          <w:sz w:val="24"/>
          <w:szCs w:val="24"/>
        </w:rPr>
      </w:pPr>
      <w:r w:rsidRPr="004F1B5C">
        <w:rPr>
          <w:sz w:val="24"/>
          <w:szCs w:val="24"/>
        </w:rPr>
        <w:t>Заседания Комитета проводятся в</w:t>
      </w:r>
      <w:r w:rsidRPr="004F1B5C">
        <w:rPr>
          <w:spacing w:val="-10"/>
          <w:sz w:val="24"/>
          <w:szCs w:val="24"/>
        </w:rPr>
        <w:t xml:space="preserve"> </w:t>
      </w:r>
      <w:r w:rsidRPr="004F1B5C">
        <w:rPr>
          <w:sz w:val="24"/>
          <w:szCs w:val="24"/>
        </w:rPr>
        <w:t>форме</w:t>
      </w:r>
      <w:r w:rsidRPr="004F1B5C">
        <w:rPr>
          <w:spacing w:val="-7"/>
          <w:sz w:val="24"/>
          <w:szCs w:val="24"/>
        </w:rPr>
        <w:t xml:space="preserve"> </w:t>
      </w:r>
      <w:r w:rsidRPr="004F1B5C">
        <w:rPr>
          <w:sz w:val="24"/>
          <w:szCs w:val="24"/>
        </w:rPr>
        <w:t>совместного присутствия членов Комитета (очной форме) или в форме заочного голосования. Комитет может утвердить</w:t>
      </w:r>
      <w:r w:rsidR="004F1B5C" w:rsidRPr="004F1B5C">
        <w:rPr>
          <w:spacing w:val="40"/>
          <w:sz w:val="24"/>
          <w:szCs w:val="24"/>
        </w:rPr>
        <w:t xml:space="preserve"> </w:t>
      </w:r>
      <w:r w:rsidRPr="004F1B5C">
        <w:rPr>
          <w:sz w:val="24"/>
          <w:szCs w:val="24"/>
        </w:rPr>
        <w:t>перечень</w:t>
      </w:r>
      <w:r w:rsidR="004F1B5C" w:rsidRPr="004F1B5C">
        <w:rPr>
          <w:spacing w:val="40"/>
          <w:sz w:val="24"/>
          <w:szCs w:val="24"/>
        </w:rPr>
        <w:t xml:space="preserve"> </w:t>
      </w:r>
      <w:r w:rsidRPr="004F1B5C">
        <w:rPr>
          <w:sz w:val="24"/>
          <w:szCs w:val="24"/>
        </w:rPr>
        <w:t>вопросов,</w:t>
      </w:r>
      <w:r w:rsidR="004F1B5C" w:rsidRPr="004F1B5C">
        <w:rPr>
          <w:spacing w:val="40"/>
          <w:sz w:val="24"/>
          <w:szCs w:val="24"/>
        </w:rPr>
        <w:t xml:space="preserve"> </w:t>
      </w:r>
      <w:r w:rsidRPr="004F1B5C">
        <w:rPr>
          <w:sz w:val="24"/>
          <w:szCs w:val="24"/>
        </w:rPr>
        <w:t>подлежащих</w:t>
      </w:r>
      <w:r w:rsidR="004F1B5C" w:rsidRPr="004F1B5C">
        <w:rPr>
          <w:spacing w:val="40"/>
          <w:sz w:val="24"/>
          <w:szCs w:val="24"/>
        </w:rPr>
        <w:t xml:space="preserve"> </w:t>
      </w:r>
      <w:r w:rsidRPr="004F1B5C">
        <w:rPr>
          <w:sz w:val="24"/>
          <w:szCs w:val="24"/>
        </w:rPr>
        <w:t>рассмотрению</w:t>
      </w:r>
      <w:r w:rsidR="004F1B5C" w:rsidRPr="004F1B5C">
        <w:rPr>
          <w:spacing w:val="40"/>
          <w:sz w:val="24"/>
          <w:szCs w:val="24"/>
        </w:rPr>
        <w:t xml:space="preserve"> </w:t>
      </w:r>
      <w:r w:rsidRPr="004F1B5C">
        <w:rPr>
          <w:sz w:val="24"/>
          <w:szCs w:val="24"/>
        </w:rPr>
        <w:t>только</w:t>
      </w:r>
      <w:r w:rsidR="004F1B5C" w:rsidRPr="004F1B5C">
        <w:rPr>
          <w:spacing w:val="39"/>
          <w:sz w:val="24"/>
          <w:szCs w:val="24"/>
        </w:rPr>
        <w:t xml:space="preserve"> </w:t>
      </w:r>
      <w:r w:rsidRPr="004F1B5C">
        <w:rPr>
          <w:sz w:val="24"/>
          <w:szCs w:val="24"/>
        </w:rPr>
        <w:t>в</w:t>
      </w:r>
      <w:r w:rsidR="004F1B5C" w:rsidRPr="004F1B5C">
        <w:rPr>
          <w:spacing w:val="36"/>
          <w:sz w:val="24"/>
          <w:szCs w:val="24"/>
        </w:rPr>
        <w:t xml:space="preserve"> </w:t>
      </w:r>
      <w:r w:rsidRPr="004F1B5C">
        <w:rPr>
          <w:sz w:val="24"/>
          <w:szCs w:val="24"/>
        </w:rPr>
        <w:t>форме</w:t>
      </w:r>
      <w:r w:rsidR="004F1B5C">
        <w:rPr>
          <w:sz w:val="24"/>
          <w:szCs w:val="24"/>
        </w:rPr>
        <w:t xml:space="preserve"> </w:t>
      </w:r>
      <w:r w:rsidRPr="004F1B5C">
        <w:rPr>
          <w:sz w:val="24"/>
          <w:szCs w:val="24"/>
        </w:rPr>
        <w:t>совместного присутствия членов Комитета. Данное решение принимается всеми действующими</w:t>
      </w:r>
      <w:r w:rsidRPr="004F1B5C">
        <w:rPr>
          <w:spacing w:val="40"/>
          <w:sz w:val="24"/>
          <w:szCs w:val="24"/>
        </w:rPr>
        <w:t xml:space="preserve"> </w:t>
      </w:r>
      <w:r w:rsidRPr="004F1B5C">
        <w:rPr>
          <w:sz w:val="24"/>
          <w:szCs w:val="24"/>
        </w:rPr>
        <w:t>членами</w:t>
      </w:r>
      <w:r w:rsidRPr="004F1B5C">
        <w:rPr>
          <w:spacing w:val="-31"/>
          <w:sz w:val="24"/>
          <w:szCs w:val="24"/>
        </w:rPr>
        <w:t xml:space="preserve"> </w:t>
      </w:r>
      <w:r w:rsidRPr="004F1B5C">
        <w:rPr>
          <w:sz w:val="24"/>
          <w:szCs w:val="24"/>
        </w:rPr>
        <w:t>Комитета единогласно.</w:t>
      </w:r>
    </w:p>
    <w:p w:rsidR="007F65B2" w:rsidRPr="004F1B5C" w:rsidRDefault="009F3FAE" w:rsidP="00A741DE">
      <w:pPr>
        <w:pStyle w:val="a3"/>
        <w:spacing w:before="3" w:line="247" w:lineRule="auto"/>
        <w:ind w:right="1" w:firstLine="560"/>
        <w:jc w:val="both"/>
      </w:pPr>
      <w:r w:rsidRPr="004F1B5C">
        <w:t>Заседание Комитета оформл</w:t>
      </w:r>
      <w:r w:rsidR="004F1B5C">
        <w:t>я</w:t>
      </w:r>
      <w:r w:rsidRPr="004F1B5C">
        <w:t>ется протоколом, подписываемым всеми членами, участвующими</w:t>
      </w:r>
      <w:r w:rsidRPr="004F1B5C">
        <w:rPr>
          <w:spacing w:val="40"/>
        </w:rPr>
        <w:t xml:space="preserve"> </w:t>
      </w:r>
      <w:r w:rsidRPr="004F1B5C">
        <w:t>на заседании.</w:t>
      </w:r>
    </w:p>
    <w:p w:rsidR="007F65B2" w:rsidRPr="004F1B5C" w:rsidRDefault="009F3FAE" w:rsidP="00A741DE">
      <w:pPr>
        <w:pStyle w:val="a4"/>
        <w:numPr>
          <w:ilvl w:val="1"/>
          <w:numId w:val="3"/>
        </w:numPr>
        <w:tabs>
          <w:tab w:val="left" w:pos="1174"/>
        </w:tabs>
        <w:spacing w:line="242" w:lineRule="auto"/>
        <w:ind w:left="0" w:right="1" w:firstLine="553"/>
        <w:jc w:val="both"/>
        <w:rPr>
          <w:sz w:val="24"/>
          <w:szCs w:val="24"/>
        </w:rPr>
      </w:pPr>
      <w:r w:rsidRPr="004F1B5C">
        <w:rPr>
          <w:sz w:val="24"/>
          <w:szCs w:val="24"/>
        </w:rPr>
        <w:lastRenderedPageBreak/>
        <w:t>Заседания Комитета созываются председателем Комитета по его инициативе, по требованию члена Комитета или по решению наблюдательного совета общества. По согласованию с</w:t>
      </w:r>
      <w:r w:rsidRPr="004F1B5C">
        <w:rPr>
          <w:spacing w:val="-9"/>
          <w:sz w:val="24"/>
          <w:szCs w:val="24"/>
        </w:rPr>
        <w:t xml:space="preserve"> </w:t>
      </w:r>
      <w:r w:rsidRPr="004F1B5C">
        <w:rPr>
          <w:sz w:val="24"/>
          <w:szCs w:val="24"/>
        </w:rPr>
        <w:t>председателем Комитета секретарь Комитета может</w:t>
      </w:r>
      <w:r w:rsidRPr="004F1B5C">
        <w:rPr>
          <w:spacing w:val="-15"/>
          <w:sz w:val="24"/>
          <w:szCs w:val="24"/>
        </w:rPr>
        <w:t xml:space="preserve"> </w:t>
      </w:r>
      <w:r w:rsidRPr="004F1B5C">
        <w:rPr>
          <w:sz w:val="24"/>
          <w:szCs w:val="24"/>
        </w:rPr>
        <w:t>созвать заседание Комитета по</w:t>
      </w:r>
      <w:r w:rsidRPr="004F1B5C">
        <w:rPr>
          <w:spacing w:val="-10"/>
          <w:sz w:val="24"/>
          <w:szCs w:val="24"/>
        </w:rPr>
        <w:t xml:space="preserve"> </w:t>
      </w:r>
      <w:r w:rsidRPr="004F1B5C">
        <w:rPr>
          <w:sz w:val="24"/>
          <w:szCs w:val="24"/>
        </w:rPr>
        <w:t>просьбе</w:t>
      </w:r>
      <w:r w:rsidRPr="004F1B5C">
        <w:rPr>
          <w:spacing w:val="-2"/>
          <w:sz w:val="24"/>
          <w:szCs w:val="24"/>
        </w:rPr>
        <w:t xml:space="preserve"> </w:t>
      </w:r>
      <w:r w:rsidRPr="004F1B5C">
        <w:rPr>
          <w:sz w:val="24"/>
          <w:szCs w:val="24"/>
        </w:rPr>
        <w:t>аудиторов общества</w:t>
      </w:r>
      <w:r w:rsidRPr="004F1B5C">
        <w:rPr>
          <w:spacing w:val="-17"/>
          <w:sz w:val="24"/>
          <w:szCs w:val="24"/>
        </w:rPr>
        <w:t xml:space="preserve"> </w:t>
      </w:r>
      <w:r w:rsidRPr="004F1B5C">
        <w:rPr>
          <w:sz w:val="24"/>
          <w:szCs w:val="24"/>
        </w:rPr>
        <w:t>или начальника службы внутреннего аудита</w:t>
      </w:r>
      <w:r w:rsidR="004F1B5C">
        <w:rPr>
          <w:sz w:val="24"/>
          <w:szCs w:val="24"/>
        </w:rPr>
        <w:t xml:space="preserve"> </w:t>
      </w:r>
      <w:r w:rsidRPr="004F1B5C">
        <w:rPr>
          <w:sz w:val="24"/>
          <w:szCs w:val="24"/>
        </w:rPr>
        <w:t>общества. В</w:t>
      </w:r>
      <w:r w:rsidRPr="004F1B5C">
        <w:rPr>
          <w:spacing w:val="-1"/>
          <w:sz w:val="24"/>
          <w:szCs w:val="24"/>
        </w:rPr>
        <w:t xml:space="preserve"> </w:t>
      </w:r>
      <w:r w:rsidRPr="004F1B5C">
        <w:rPr>
          <w:sz w:val="24"/>
          <w:szCs w:val="24"/>
        </w:rPr>
        <w:t>случае требования о</w:t>
      </w:r>
      <w:r w:rsidRPr="004F1B5C">
        <w:rPr>
          <w:spacing w:val="-3"/>
          <w:sz w:val="24"/>
          <w:szCs w:val="24"/>
        </w:rPr>
        <w:t xml:space="preserve"> </w:t>
      </w:r>
      <w:r w:rsidRPr="004F1B5C">
        <w:rPr>
          <w:sz w:val="24"/>
          <w:szCs w:val="24"/>
        </w:rPr>
        <w:t>созыве</w:t>
      </w:r>
      <w:r w:rsidR="004F1B5C">
        <w:rPr>
          <w:sz w:val="24"/>
          <w:szCs w:val="24"/>
        </w:rPr>
        <w:t xml:space="preserve"> </w:t>
      </w:r>
      <w:r w:rsidRPr="004F1B5C">
        <w:rPr>
          <w:sz w:val="24"/>
          <w:szCs w:val="24"/>
        </w:rPr>
        <w:t>внеочередного заседания Комитета, председатель Комитета обязан созвать внеочередное заседание Комитета в течение 5 (пяти) рабочих дней.</w:t>
      </w:r>
    </w:p>
    <w:p w:rsidR="007F65B2" w:rsidRPr="004F1B5C" w:rsidRDefault="009F3FAE" w:rsidP="00A741DE">
      <w:pPr>
        <w:pStyle w:val="a4"/>
        <w:numPr>
          <w:ilvl w:val="1"/>
          <w:numId w:val="3"/>
        </w:numPr>
        <w:tabs>
          <w:tab w:val="left" w:pos="1174"/>
        </w:tabs>
        <w:ind w:left="0" w:right="1" w:firstLine="561"/>
        <w:jc w:val="both"/>
        <w:rPr>
          <w:sz w:val="24"/>
          <w:szCs w:val="24"/>
        </w:rPr>
      </w:pPr>
      <w:r w:rsidRPr="004F1B5C">
        <w:rPr>
          <w:sz w:val="24"/>
          <w:szCs w:val="24"/>
        </w:rPr>
        <w:t>Подготовка</w:t>
      </w:r>
      <w:r w:rsidRPr="004F1B5C">
        <w:rPr>
          <w:spacing w:val="-17"/>
          <w:sz w:val="24"/>
          <w:szCs w:val="24"/>
        </w:rPr>
        <w:t xml:space="preserve"> </w:t>
      </w:r>
      <w:r w:rsidRPr="004F1B5C">
        <w:rPr>
          <w:sz w:val="24"/>
          <w:szCs w:val="24"/>
        </w:rPr>
        <w:t>заседания Комитета</w:t>
      </w:r>
      <w:r w:rsidRPr="004F1B5C">
        <w:rPr>
          <w:spacing w:val="-1"/>
          <w:sz w:val="24"/>
          <w:szCs w:val="24"/>
        </w:rPr>
        <w:t xml:space="preserve"> </w:t>
      </w:r>
      <w:r w:rsidRPr="004F1B5C">
        <w:rPr>
          <w:sz w:val="24"/>
          <w:szCs w:val="24"/>
        </w:rPr>
        <w:t>осуществляется</w:t>
      </w:r>
      <w:r w:rsidRPr="004F1B5C">
        <w:rPr>
          <w:spacing w:val="-17"/>
          <w:sz w:val="24"/>
          <w:szCs w:val="24"/>
        </w:rPr>
        <w:t xml:space="preserve"> </w:t>
      </w:r>
      <w:r w:rsidRPr="004F1B5C">
        <w:rPr>
          <w:sz w:val="24"/>
          <w:szCs w:val="24"/>
        </w:rPr>
        <w:t>секретарем Комитета под руководством председателя Комитета. Секретарь Комитета обеспечивает получение членами Комитета необходимой информации и направляет предварительное</w:t>
      </w:r>
      <w:r w:rsidRPr="004F1B5C">
        <w:rPr>
          <w:spacing w:val="-17"/>
          <w:sz w:val="24"/>
          <w:szCs w:val="24"/>
        </w:rPr>
        <w:t xml:space="preserve"> </w:t>
      </w:r>
      <w:r w:rsidRPr="004F1B5C">
        <w:rPr>
          <w:sz w:val="24"/>
          <w:szCs w:val="24"/>
        </w:rPr>
        <w:t>уведомление</w:t>
      </w:r>
      <w:r w:rsidRPr="004F1B5C">
        <w:rPr>
          <w:spacing w:val="-4"/>
          <w:sz w:val="24"/>
          <w:szCs w:val="24"/>
        </w:rPr>
        <w:t xml:space="preserve"> </w:t>
      </w:r>
      <w:r w:rsidRPr="004F1B5C">
        <w:rPr>
          <w:sz w:val="24"/>
          <w:szCs w:val="24"/>
        </w:rPr>
        <w:t>всем</w:t>
      </w:r>
      <w:r w:rsidRPr="004F1B5C">
        <w:rPr>
          <w:spacing w:val="-4"/>
          <w:sz w:val="24"/>
          <w:szCs w:val="24"/>
        </w:rPr>
        <w:t xml:space="preserve"> </w:t>
      </w:r>
      <w:r w:rsidRPr="004F1B5C">
        <w:rPr>
          <w:sz w:val="24"/>
          <w:szCs w:val="24"/>
        </w:rPr>
        <w:t>членам</w:t>
      </w:r>
      <w:r w:rsidRPr="004F1B5C">
        <w:rPr>
          <w:spacing w:val="-17"/>
          <w:sz w:val="24"/>
          <w:szCs w:val="24"/>
        </w:rPr>
        <w:t xml:space="preserve"> </w:t>
      </w:r>
      <w:r w:rsidRPr="004F1B5C">
        <w:rPr>
          <w:sz w:val="24"/>
          <w:szCs w:val="24"/>
        </w:rPr>
        <w:t>Комитета с</w:t>
      </w:r>
      <w:r w:rsidRPr="004F1B5C">
        <w:rPr>
          <w:spacing w:val="-7"/>
          <w:sz w:val="24"/>
          <w:szCs w:val="24"/>
        </w:rPr>
        <w:t xml:space="preserve"> </w:t>
      </w:r>
      <w:r w:rsidRPr="004F1B5C">
        <w:rPr>
          <w:sz w:val="24"/>
          <w:szCs w:val="24"/>
        </w:rPr>
        <w:t>указанием времени и</w:t>
      </w:r>
      <w:r w:rsidRPr="004F1B5C">
        <w:rPr>
          <w:spacing w:val="-8"/>
          <w:sz w:val="24"/>
          <w:szCs w:val="24"/>
        </w:rPr>
        <w:t xml:space="preserve"> </w:t>
      </w:r>
      <w:r w:rsidRPr="004F1B5C">
        <w:rPr>
          <w:sz w:val="24"/>
          <w:szCs w:val="24"/>
        </w:rPr>
        <w:t>места заседания, а также повестки дня заседания с приложением всех необходимых материалов</w:t>
      </w:r>
      <w:r w:rsidRPr="004F1B5C">
        <w:rPr>
          <w:spacing w:val="-17"/>
          <w:sz w:val="24"/>
          <w:szCs w:val="24"/>
        </w:rPr>
        <w:t xml:space="preserve"> </w:t>
      </w:r>
      <w:r w:rsidRPr="004F1B5C">
        <w:rPr>
          <w:sz w:val="24"/>
          <w:szCs w:val="24"/>
        </w:rPr>
        <w:t>по</w:t>
      </w:r>
      <w:r w:rsidRPr="004F1B5C">
        <w:rPr>
          <w:spacing w:val="-17"/>
          <w:sz w:val="24"/>
          <w:szCs w:val="24"/>
        </w:rPr>
        <w:t xml:space="preserve"> </w:t>
      </w:r>
      <w:r w:rsidRPr="004F1B5C">
        <w:rPr>
          <w:sz w:val="24"/>
          <w:szCs w:val="24"/>
        </w:rPr>
        <w:t>каждому</w:t>
      </w:r>
      <w:r w:rsidRPr="004F1B5C">
        <w:rPr>
          <w:spacing w:val="-16"/>
          <w:sz w:val="24"/>
          <w:szCs w:val="24"/>
        </w:rPr>
        <w:t xml:space="preserve"> </w:t>
      </w:r>
      <w:r w:rsidRPr="004F1B5C">
        <w:rPr>
          <w:sz w:val="24"/>
          <w:szCs w:val="24"/>
        </w:rPr>
        <w:t>пункту</w:t>
      </w:r>
      <w:r w:rsidRPr="004F1B5C">
        <w:rPr>
          <w:spacing w:val="-16"/>
          <w:sz w:val="24"/>
          <w:szCs w:val="24"/>
        </w:rPr>
        <w:t xml:space="preserve"> </w:t>
      </w:r>
      <w:r w:rsidRPr="004F1B5C">
        <w:rPr>
          <w:sz w:val="24"/>
          <w:szCs w:val="24"/>
        </w:rPr>
        <w:t>повестки</w:t>
      </w:r>
      <w:r w:rsidRPr="004F1B5C">
        <w:rPr>
          <w:spacing w:val="-10"/>
          <w:sz w:val="24"/>
          <w:szCs w:val="24"/>
        </w:rPr>
        <w:t xml:space="preserve"> </w:t>
      </w:r>
      <w:r w:rsidRPr="004F1B5C">
        <w:rPr>
          <w:sz w:val="24"/>
          <w:szCs w:val="24"/>
        </w:rPr>
        <w:t>дня</w:t>
      </w:r>
      <w:r w:rsidRPr="004F1B5C">
        <w:rPr>
          <w:spacing w:val="-17"/>
          <w:sz w:val="24"/>
          <w:szCs w:val="24"/>
        </w:rPr>
        <w:t xml:space="preserve"> </w:t>
      </w:r>
      <w:r w:rsidRPr="004F1B5C">
        <w:rPr>
          <w:sz w:val="24"/>
          <w:szCs w:val="24"/>
        </w:rPr>
        <w:t>не</w:t>
      </w:r>
      <w:r w:rsidRPr="004F1B5C">
        <w:rPr>
          <w:spacing w:val="-17"/>
          <w:sz w:val="24"/>
          <w:szCs w:val="24"/>
        </w:rPr>
        <w:t xml:space="preserve"> </w:t>
      </w:r>
      <w:r w:rsidRPr="004F1B5C">
        <w:rPr>
          <w:sz w:val="24"/>
          <w:szCs w:val="24"/>
        </w:rPr>
        <w:t>позднее,</w:t>
      </w:r>
      <w:r w:rsidRPr="004F1B5C">
        <w:rPr>
          <w:spacing w:val="-14"/>
          <w:sz w:val="24"/>
          <w:szCs w:val="24"/>
        </w:rPr>
        <w:t xml:space="preserve"> </w:t>
      </w:r>
      <w:r w:rsidRPr="004F1B5C">
        <w:rPr>
          <w:sz w:val="24"/>
          <w:szCs w:val="24"/>
        </w:rPr>
        <w:t>чем</w:t>
      </w:r>
      <w:r w:rsidRPr="004F1B5C">
        <w:rPr>
          <w:spacing w:val="-17"/>
          <w:sz w:val="24"/>
          <w:szCs w:val="24"/>
        </w:rPr>
        <w:t xml:space="preserve"> </w:t>
      </w:r>
      <w:r w:rsidRPr="004F1B5C">
        <w:rPr>
          <w:sz w:val="24"/>
          <w:szCs w:val="24"/>
        </w:rPr>
        <w:t>за</w:t>
      </w:r>
      <w:r w:rsidRPr="004F1B5C">
        <w:rPr>
          <w:spacing w:val="-17"/>
          <w:sz w:val="24"/>
          <w:szCs w:val="24"/>
        </w:rPr>
        <w:t xml:space="preserve"> </w:t>
      </w:r>
      <w:r w:rsidRPr="004F1B5C">
        <w:rPr>
          <w:sz w:val="24"/>
          <w:szCs w:val="24"/>
        </w:rPr>
        <w:t>5</w:t>
      </w:r>
      <w:r w:rsidRPr="004F1B5C">
        <w:rPr>
          <w:spacing w:val="-16"/>
          <w:sz w:val="24"/>
          <w:szCs w:val="24"/>
        </w:rPr>
        <w:t xml:space="preserve"> </w:t>
      </w:r>
      <w:r w:rsidRPr="004F1B5C">
        <w:rPr>
          <w:sz w:val="24"/>
          <w:szCs w:val="24"/>
        </w:rPr>
        <w:t>(пять)</w:t>
      </w:r>
      <w:r w:rsidRPr="004F1B5C">
        <w:rPr>
          <w:spacing w:val="-14"/>
          <w:sz w:val="24"/>
          <w:szCs w:val="24"/>
        </w:rPr>
        <w:t xml:space="preserve"> </w:t>
      </w:r>
      <w:r w:rsidRPr="004F1B5C">
        <w:rPr>
          <w:sz w:val="24"/>
          <w:szCs w:val="24"/>
        </w:rPr>
        <w:t>рабочих</w:t>
      </w:r>
      <w:r w:rsidRPr="004F1B5C">
        <w:rPr>
          <w:spacing w:val="-14"/>
          <w:sz w:val="24"/>
          <w:szCs w:val="24"/>
        </w:rPr>
        <w:t xml:space="preserve"> </w:t>
      </w:r>
      <w:r w:rsidRPr="004F1B5C">
        <w:rPr>
          <w:sz w:val="24"/>
          <w:szCs w:val="24"/>
        </w:rPr>
        <w:t>дней до проведения заседания. Уведомление осуществляется в любой удобной для членов Комитета</w:t>
      </w:r>
      <w:r w:rsidRPr="004F1B5C">
        <w:rPr>
          <w:spacing w:val="37"/>
          <w:sz w:val="24"/>
          <w:szCs w:val="24"/>
        </w:rPr>
        <w:t xml:space="preserve"> </w:t>
      </w:r>
      <w:r w:rsidRPr="004F1B5C">
        <w:rPr>
          <w:sz w:val="24"/>
          <w:szCs w:val="24"/>
        </w:rPr>
        <w:t>форме: по телефону,</w:t>
      </w:r>
      <w:r w:rsidRPr="004F1B5C">
        <w:rPr>
          <w:spacing w:val="34"/>
          <w:sz w:val="24"/>
          <w:szCs w:val="24"/>
        </w:rPr>
        <w:t xml:space="preserve"> </w:t>
      </w:r>
      <w:r w:rsidRPr="004F1B5C">
        <w:rPr>
          <w:sz w:val="24"/>
          <w:szCs w:val="24"/>
        </w:rPr>
        <w:t>факсу,</w:t>
      </w:r>
      <w:r w:rsidRPr="004F1B5C">
        <w:rPr>
          <w:spacing w:val="30"/>
          <w:sz w:val="24"/>
          <w:szCs w:val="24"/>
        </w:rPr>
        <w:t xml:space="preserve"> </w:t>
      </w:r>
      <w:r w:rsidRPr="004F1B5C">
        <w:rPr>
          <w:sz w:val="24"/>
          <w:szCs w:val="24"/>
        </w:rPr>
        <w:t>обычной</w:t>
      </w:r>
      <w:r w:rsidRPr="004F1B5C">
        <w:rPr>
          <w:spacing w:val="32"/>
          <w:sz w:val="24"/>
          <w:szCs w:val="24"/>
        </w:rPr>
        <w:t xml:space="preserve"> </w:t>
      </w:r>
      <w:r w:rsidRPr="004F1B5C">
        <w:rPr>
          <w:sz w:val="24"/>
          <w:szCs w:val="24"/>
        </w:rPr>
        <w:t>или электронной почте.</w:t>
      </w:r>
    </w:p>
    <w:p w:rsidR="007F65B2" w:rsidRPr="004F1B5C" w:rsidRDefault="009F3FAE" w:rsidP="004F1B5C">
      <w:pPr>
        <w:pStyle w:val="a4"/>
        <w:numPr>
          <w:ilvl w:val="1"/>
          <w:numId w:val="3"/>
        </w:numPr>
        <w:tabs>
          <w:tab w:val="left" w:pos="1136"/>
        </w:tabs>
        <w:spacing w:line="273" w:lineRule="exact"/>
        <w:ind w:left="0" w:right="1" w:firstLine="567"/>
        <w:jc w:val="both"/>
        <w:rPr>
          <w:sz w:val="24"/>
          <w:szCs w:val="24"/>
        </w:rPr>
      </w:pPr>
      <w:r w:rsidRPr="004F1B5C">
        <w:rPr>
          <w:spacing w:val="-4"/>
          <w:sz w:val="24"/>
          <w:szCs w:val="24"/>
        </w:rPr>
        <w:t>Кворум</w:t>
      </w:r>
      <w:r w:rsidRPr="004F1B5C">
        <w:rPr>
          <w:spacing w:val="-11"/>
          <w:sz w:val="24"/>
          <w:szCs w:val="24"/>
        </w:rPr>
        <w:t xml:space="preserve"> </w:t>
      </w:r>
      <w:r w:rsidRPr="004F1B5C">
        <w:rPr>
          <w:spacing w:val="-4"/>
          <w:sz w:val="24"/>
          <w:szCs w:val="24"/>
        </w:rPr>
        <w:t>заседания</w:t>
      </w:r>
      <w:r w:rsidRPr="004F1B5C">
        <w:rPr>
          <w:spacing w:val="-6"/>
          <w:sz w:val="24"/>
          <w:szCs w:val="24"/>
        </w:rPr>
        <w:t xml:space="preserve"> </w:t>
      </w:r>
      <w:r w:rsidRPr="004F1B5C">
        <w:rPr>
          <w:spacing w:val="-4"/>
          <w:sz w:val="24"/>
          <w:szCs w:val="24"/>
        </w:rPr>
        <w:t>Комитета</w:t>
      </w:r>
      <w:r w:rsidRPr="004F1B5C">
        <w:rPr>
          <w:spacing w:val="-5"/>
          <w:sz w:val="24"/>
          <w:szCs w:val="24"/>
        </w:rPr>
        <w:t xml:space="preserve"> </w:t>
      </w:r>
      <w:r w:rsidRPr="004F1B5C">
        <w:rPr>
          <w:spacing w:val="-4"/>
          <w:sz w:val="24"/>
          <w:szCs w:val="24"/>
        </w:rPr>
        <w:t>составляет</w:t>
      </w:r>
      <w:r w:rsidRPr="004F1B5C">
        <w:rPr>
          <w:spacing w:val="3"/>
          <w:sz w:val="24"/>
          <w:szCs w:val="24"/>
        </w:rPr>
        <w:t xml:space="preserve"> </w:t>
      </w:r>
      <w:r w:rsidRPr="004F1B5C">
        <w:rPr>
          <w:spacing w:val="-4"/>
          <w:sz w:val="24"/>
          <w:szCs w:val="24"/>
        </w:rPr>
        <w:t>2/3</w:t>
      </w:r>
      <w:r w:rsidRPr="004F1B5C">
        <w:rPr>
          <w:spacing w:val="-12"/>
          <w:sz w:val="24"/>
          <w:szCs w:val="24"/>
        </w:rPr>
        <w:t xml:space="preserve"> </w:t>
      </w:r>
      <w:r w:rsidRPr="004F1B5C">
        <w:rPr>
          <w:spacing w:val="-4"/>
          <w:sz w:val="24"/>
          <w:szCs w:val="24"/>
        </w:rPr>
        <w:t>от</w:t>
      </w:r>
      <w:r w:rsidRPr="004F1B5C">
        <w:rPr>
          <w:spacing w:val="-13"/>
          <w:sz w:val="24"/>
          <w:szCs w:val="24"/>
        </w:rPr>
        <w:t xml:space="preserve"> </w:t>
      </w:r>
      <w:r w:rsidRPr="004F1B5C">
        <w:rPr>
          <w:spacing w:val="-4"/>
          <w:sz w:val="24"/>
          <w:szCs w:val="24"/>
        </w:rPr>
        <w:t>его</w:t>
      </w:r>
      <w:r w:rsidRPr="004F1B5C">
        <w:rPr>
          <w:spacing w:val="-13"/>
          <w:sz w:val="24"/>
          <w:szCs w:val="24"/>
        </w:rPr>
        <w:t xml:space="preserve"> </w:t>
      </w:r>
      <w:r w:rsidRPr="004F1B5C">
        <w:rPr>
          <w:spacing w:val="-4"/>
          <w:sz w:val="24"/>
          <w:szCs w:val="24"/>
        </w:rPr>
        <w:t>количественного</w:t>
      </w:r>
      <w:r w:rsidRPr="004F1B5C">
        <w:rPr>
          <w:spacing w:val="-12"/>
          <w:sz w:val="24"/>
          <w:szCs w:val="24"/>
        </w:rPr>
        <w:t xml:space="preserve"> </w:t>
      </w:r>
      <w:r w:rsidRPr="004F1B5C">
        <w:rPr>
          <w:spacing w:val="-4"/>
          <w:sz w:val="24"/>
          <w:szCs w:val="24"/>
        </w:rPr>
        <w:t>состава.</w:t>
      </w:r>
    </w:p>
    <w:p w:rsidR="007F65B2" w:rsidRPr="004F1B5C" w:rsidRDefault="009F3FAE" w:rsidP="00A741DE">
      <w:pPr>
        <w:pStyle w:val="a4"/>
        <w:numPr>
          <w:ilvl w:val="1"/>
          <w:numId w:val="3"/>
        </w:numPr>
        <w:tabs>
          <w:tab w:val="left" w:pos="1174"/>
        </w:tabs>
        <w:ind w:left="0" w:right="1" w:firstLine="553"/>
        <w:jc w:val="both"/>
        <w:rPr>
          <w:sz w:val="24"/>
          <w:szCs w:val="24"/>
        </w:rPr>
      </w:pPr>
      <w:r w:rsidRPr="004F1B5C">
        <w:rPr>
          <w:sz w:val="24"/>
          <w:szCs w:val="24"/>
        </w:rPr>
        <w:t>При решении вопросов каждый член Комитета обладает одним голосом. Передача права голоса членом Комитета иным лицам, в том числе другим членам Комитета, не</w:t>
      </w:r>
      <w:r w:rsidRPr="004F1B5C">
        <w:rPr>
          <w:spacing w:val="-9"/>
          <w:sz w:val="24"/>
          <w:szCs w:val="24"/>
        </w:rPr>
        <w:t xml:space="preserve"> </w:t>
      </w:r>
      <w:r w:rsidRPr="004F1B5C">
        <w:rPr>
          <w:sz w:val="24"/>
          <w:szCs w:val="24"/>
        </w:rPr>
        <w:t>допускается. Решения</w:t>
      </w:r>
      <w:r w:rsidRPr="004F1B5C">
        <w:rPr>
          <w:spacing w:val="-2"/>
          <w:sz w:val="24"/>
          <w:szCs w:val="24"/>
        </w:rPr>
        <w:t xml:space="preserve"> </w:t>
      </w:r>
      <w:r w:rsidRPr="004F1B5C">
        <w:rPr>
          <w:sz w:val="24"/>
          <w:szCs w:val="24"/>
        </w:rPr>
        <w:t>Комитета</w:t>
      </w:r>
      <w:r w:rsidRPr="004F1B5C">
        <w:rPr>
          <w:spacing w:val="-1"/>
          <w:sz w:val="24"/>
          <w:szCs w:val="24"/>
        </w:rPr>
        <w:t xml:space="preserve"> </w:t>
      </w:r>
      <w:r w:rsidRPr="004F1B5C">
        <w:rPr>
          <w:sz w:val="24"/>
          <w:szCs w:val="24"/>
        </w:rPr>
        <w:t>принимаются простым</w:t>
      </w:r>
      <w:r w:rsidRPr="004F1B5C">
        <w:rPr>
          <w:spacing w:val="-4"/>
          <w:sz w:val="24"/>
          <w:szCs w:val="24"/>
        </w:rPr>
        <w:t xml:space="preserve"> </w:t>
      </w:r>
      <w:r w:rsidRPr="004F1B5C">
        <w:rPr>
          <w:sz w:val="24"/>
          <w:szCs w:val="24"/>
        </w:rPr>
        <w:t>большинством голосов его членов, участвующих в заседании, за исключением случаев, предусмотренных настоящим положением.</w:t>
      </w:r>
    </w:p>
    <w:p w:rsidR="007F65B2" w:rsidRPr="004F1B5C" w:rsidRDefault="009F3FAE" w:rsidP="00A741DE">
      <w:pPr>
        <w:pStyle w:val="a4"/>
        <w:numPr>
          <w:ilvl w:val="1"/>
          <w:numId w:val="3"/>
        </w:numPr>
        <w:tabs>
          <w:tab w:val="left" w:pos="1173"/>
        </w:tabs>
        <w:spacing w:line="237" w:lineRule="auto"/>
        <w:ind w:left="0" w:right="1" w:firstLine="555"/>
        <w:jc w:val="both"/>
        <w:rPr>
          <w:sz w:val="24"/>
          <w:szCs w:val="24"/>
        </w:rPr>
      </w:pPr>
      <w:r w:rsidRPr="004F1B5C">
        <w:rPr>
          <w:sz w:val="24"/>
          <w:szCs w:val="24"/>
        </w:rPr>
        <w:t>При невозможности присутствия члена Комитета</w:t>
      </w:r>
      <w:r w:rsidRPr="004F1B5C">
        <w:rPr>
          <w:spacing w:val="-11"/>
          <w:sz w:val="24"/>
          <w:szCs w:val="24"/>
        </w:rPr>
        <w:t xml:space="preserve"> </w:t>
      </w:r>
      <w:r w:rsidRPr="004F1B5C">
        <w:rPr>
          <w:sz w:val="24"/>
          <w:szCs w:val="24"/>
        </w:rPr>
        <w:t xml:space="preserve">на заседании, он вправе направить свое мнение по обсуждаемому вопросу в письменной форме, либо общепринятой в обществе системе электронного документооборота. Сказанное мнение рассматривается на заседании Комитета и приобщается к протоколу </w:t>
      </w:r>
      <w:r w:rsidRPr="004F1B5C">
        <w:rPr>
          <w:spacing w:val="-2"/>
          <w:sz w:val="24"/>
          <w:szCs w:val="24"/>
        </w:rPr>
        <w:t>заседания.</w:t>
      </w:r>
    </w:p>
    <w:p w:rsidR="007F65B2" w:rsidRPr="004F1B5C" w:rsidRDefault="009F3FAE" w:rsidP="00A741DE">
      <w:pPr>
        <w:pStyle w:val="a4"/>
        <w:numPr>
          <w:ilvl w:val="1"/>
          <w:numId w:val="3"/>
        </w:numPr>
        <w:tabs>
          <w:tab w:val="left" w:pos="1170"/>
        </w:tabs>
        <w:spacing w:before="9" w:line="242" w:lineRule="auto"/>
        <w:ind w:left="0" w:right="1" w:firstLine="555"/>
        <w:jc w:val="both"/>
        <w:rPr>
          <w:sz w:val="24"/>
          <w:szCs w:val="24"/>
        </w:rPr>
      </w:pPr>
      <w:r w:rsidRPr="004F1B5C">
        <w:rPr>
          <w:sz w:val="24"/>
          <w:szCs w:val="24"/>
        </w:rPr>
        <w:t>В случае равенства голосов членов Комитета голос председательствующего на заседании члена Комитета является решающим.</w:t>
      </w:r>
    </w:p>
    <w:p w:rsidR="007F65B2" w:rsidRPr="004F1B5C" w:rsidRDefault="009F3FAE" w:rsidP="003C4965">
      <w:pPr>
        <w:pStyle w:val="a4"/>
        <w:numPr>
          <w:ilvl w:val="1"/>
          <w:numId w:val="3"/>
        </w:numPr>
        <w:tabs>
          <w:tab w:val="left" w:pos="1137"/>
        </w:tabs>
        <w:spacing w:before="2" w:line="260" w:lineRule="exact"/>
        <w:ind w:left="0" w:right="1" w:firstLine="567"/>
        <w:jc w:val="both"/>
        <w:rPr>
          <w:sz w:val="24"/>
          <w:szCs w:val="24"/>
        </w:rPr>
      </w:pPr>
      <w:r w:rsidRPr="004F1B5C">
        <w:rPr>
          <w:sz w:val="24"/>
          <w:szCs w:val="24"/>
        </w:rPr>
        <w:t>С</w:t>
      </w:r>
      <w:r w:rsidR="004F1B5C" w:rsidRPr="004F1B5C">
        <w:rPr>
          <w:spacing w:val="37"/>
          <w:sz w:val="24"/>
          <w:szCs w:val="24"/>
        </w:rPr>
        <w:t xml:space="preserve"> </w:t>
      </w:r>
      <w:r w:rsidRPr="004F1B5C">
        <w:rPr>
          <w:sz w:val="24"/>
          <w:szCs w:val="24"/>
        </w:rPr>
        <w:t>учетом</w:t>
      </w:r>
      <w:r w:rsidR="004F1B5C" w:rsidRPr="004F1B5C">
        <w:rPr>
          <w:spacing w:val="44"/>
          <w:sz w:val="24"/>
          <w:szCs w:val="24"/>
        </w:rPr>
        <w:t xml:space="preserve"> </w:t>
      </w:r>
      <w:r w:rsidRPr="004F1B5C">
        <w:rPr>
          <w:sz w:val="24"/>
          <w:szCs w:val="24"/>
        </w:rPr>
        <w:t>специфики</w:t>
      </w:r>
      <w:r w:rsidR="004F1B5C" w:rsidRPr="004F1B5C">
        <w:rPr>
          <w:spacing w:val="44"/>
          <w:sz w:val="24"/>
          <w:szCs w:val="24"/>
        </w:rPr>
        <w:t xml:space="preserve"> </w:t>
      </w:r>
      <w:r w:rsidRPr="004F1B5C">
        <w:rPr>
          <w:sz w:val="24"/>
          <w:szCs w:val="24"/>
        </w:rPr>
        <w:t>вопросов,</w:t>
      </w:r>
      <w:r w:rsidR="004F1B5C" w:rsidRPr="004F1B5C">
        <w:rPr>
          <w:spacing w:val="47"/>
          <w:sz w:val="24"/>
          <w:szCs w:val="24"/>
        </w:rPr>
        <w:t xml:space="preserve"> </w:t>
      </w:r>
      <w:r w:rsidRPr="004F1B5C">
        <w:rPr>
          <w:sz w:val="24"/>
          <w:szCs w:val="24"/>
        </w:rPr>
        <w:t>рассматриваемых</w:t>
      </w:r>
      <w:r w:rsidR="004F1B5C" w:rsidRPr="004F1B5C">
        <w:rPr>
          <w:spacing w:val="35"/>
          <w:sz w:val="24"/>
          <w:szCs w:val="24"/>
        </w:rPr>
        <w:t xml:space="preserve"> </w:t>
      </w:r>
      <w:r w:rsidRPr="004F1B5C">
        <w:rPr>
          <w:sz w:val="24"/>
          <w:szCs w:val="24"/>
        </w:rPr>
        <w:t>Комитетом,</w:t>
      </w:r>
      <w:r w:rsidRPr="004F1B5C">
        <w:rPr>
          <w:spacing w:val="44"/>
          <w:sz w:val="24"/>
          <w:szCs w:val="24"/>
        </w:rPr>
        <w:t xml:space="preserve"> </w:t>
      </w:r>
      <w:r w:rsidRPr="004F1B5C">
        <w:rPr>
          <w:spacing w:val="-2"/>
          <w:sz w:val="24"/>
          <w:szCs w:val="24"/>
        </w:rPr>
        <w:t>лица,</w:t>
      </w:r>
      <w:r w:rsidR="004F1B5C">
        <w:rPr>
          <w:spacing w:val="-2"/>
          <w:sz w:val="24"/>
          <w:szCs w:val="24"/>
        </w:rPr>
        <w:t xml:space="preserve"> </w:t>
      </w:r>
      <w:r w:rsidRPr="004F1B5C">
        <w:rPr>
          <w:sz w:val="24"/>
          <w:szCs w:val="24"/>
        </w:rPr>
        <w:t>не являющиеся членами Комитета, присутствуют на заседаниях Комитета исключительно по решению Комитета или по приглашению его председателя. На заседаниях</w:t>
      </w:r>
      <w:r w:rsidRPr="004F1B5C">
        <w:rPr>
          <w:spacing w:val="40"/>
          <w:sz w:val="24"/>
          <w:szCs w:val="24"/>
        </w:rPr>
        <w:t xml:space="preserve"> </w:t>
      </w:r>
      <w:r w:rsidRPr="004F1B5C">
        <w:rPr>
          <w:sz w:val="24"/>
          <w:szCs w:val="24"/>
        </w:rPr>
        <w:t>Комитета</w:t>
      </w:r>
      <w:r w:rsidR="004F1B5C">
        <w:rPr>
          <w:spacing w:val="40"/>
          <w:sz w:val="24"/>
          <w:szCs w:val="24"/>
        </w:rPr>
        <w:t xml:space="preserve"> </w:t>
      </w:r>
      <w:r w:rsidRPr="004F1B5C">
        <w:rPr>
          <w:sz w:val="24"/>
          <w:szCs w:val="24"/>
        </w:rPr>
        <w:t>могут</w:t>
      </w:r>
      <w:r w:rsidR="004F1B5C">
        <w:rPr>
          <w:spacing w:val="40"/>
          <w:sz w:val="24"/>
          <w:szCs w:val="24"/>
        </w:rPr>
        <w:t xml:space="preserve"> </w:t>
      </w:r>
      <w:r w:rsidRPr="004F1B5C">
        <w:rPr>
          <w:sz w:val="24"/>
          <w:szCs w:val="24"/>
        </w:rPr>
        <w:t>присутствовать</w:t>
      </w:r>
      <w:r w:rsidR="004F1B5C">
        <w:rPr>
          <w:spacing w:val="40"/>
          <w:sz w:val="24"/>
          <w:szCs w:val="24"/>
        </w:rPr>
        <w:t xml:space="preserve"> </w:t>
      </w:r>
      <w:r w:rsidRPr="004F1B5C">
        <w:rPr>
          <w:sz w:val="24"/>
          <w:szCs w:val="24"/>
        </w:rPr>
        <w:t>чле</w:t>
      </w:r>
      <w:r w:rsidR="004F1B5C">
        <w:rPr>
          <w:sz w:val="24"/>
          <w:szCs w:val="24"/>
        </w:rPr>
        <w:t>н</w:t>
      </w:r>
      <w:r w:rsidRPr="004F1B5C">
        <w:rPr>
          <w:sz w:val="24"/>
          <w:szCs w:val="24"/>
        </w:rPr>
        <w:t>ы</w:t>
      </w:r>
      <w:r w:rsidRPr="004F1B5C">
        <w:rPr>
          <w:spacing w:val="40"/>
          <w:sz w:val="24"/>
          <w:szCs w:val="24"/>
        </w:rPr>
        <w:t xml:space="preserve"> </w:t>
      </w:r>
      <w:r w:rsidRPr="004F1B5C">
        <w:rPr>
          <w:sz w:val="24"/>
          <w:szCs w:val="24"/>
        </w:rPr>
        <w:t>наблюдательного</w:t>
      </w:r>
      <w:r w:rsidRPr="004F1B5C">
        <w:rPr>
          <w:spacing w:val="80"/>
          <w:w w:val="150"/>
          <w:sz w:val="24"/>
          <w:szCs w:val="24"/>
        </w:rPr>
        <w:t xml:space="preserve"> </w:t>
      </w:r>
      <w:r w:rsidRPr="004F1B5C">
        <w:rPr>
          <w:sz w:val="24"/>
          <w:szCs w:val="24"/>
        </w:rPr>
        <w:t>совета</w:t>
      </w:r>
      <w:r w:rsidRPr="004F1B5C">
        <w:rPr>
          <w:spacing w:val="40"/>
          <w:sz w:val="24"/>
          <w:szCs w:val="24"/>
        </w:rPr>
        <w:t xml:space="preserve"> </w:t>
      </w:r>
      <w:r w:rsidRPr="004F1B5C">
        <w:rPr>
          <w:sz w:val="24"/>
          <w:szCs w:val="24"/>
        </w:rPr>
        <w:t>и правления общества, начальник службы внутреннего аудита общества, корпоративный секретарь, другие должностные лица и работники общества, аудиторы общества. В</w:t>
      </w:r>
      <w:r w:rsidRPr="004F1B5C">
        <w:rPr>
          <w:spacing w:val="-2"/>
          <w:sz w:val="24"/>
          <w:szCs w:val="24"/>
        </w:rPr>
        <w:t xml:space="preserve"> </w:t>
      </w:r>
      <w:r w:rsidRPr="004F1B5C">
        <w:rPr>
          <w:sz w:val="24"/>
          <w:szCs w:val="24"/>
        </w:rPr>
        <w:t>случае</w:t>
      </w:r>
      <w:r w:rsidRPr="004F1B5C">
        <w:rPr>
          <w:spacing w:val="-17"/>
          <w:sz w:val="24"/>
          <w:szCs w:val="24"/>
        </w:rPr>
        <w:t xml:space="preserve"> </w:t>
      </w:r>
      <w:r w:rsidRPr="004F1B5C">
        <w:rPr>
          <w:sz w:val="24"/>
          <w:szCs w:val="24"/>
        </w:rPr>
        <w:t>необходимости к работе Комитета на временной или постоянной основе могут привлекаться сторонние эксперты и консультанты. Приглашенные лица не обладают правом голоса по вопросам повестки дня заседания Комитета при принятии решений по</w:t>
      </w:r>
      <w:r w:rsidRPr="004F1B5C">
        <w:rPr>
          <w:spacing w:val="-3"/>
          <w:sz w:val="24"/>
          <w:szCs w:val="24"/>
        </w:rPr>
        <w:t xml:space="preserve"> </w:t>
      </w:r>
      <w:r w:rsidRPr="004F1B5C">
        <w:rPr>
          <w:sz w:val="24"/>
          <w:szCs w:val="24"/>
        </w:rPr>
        <w:t>вопросам компетенции Комитета.</w:t>
      </w:r>
    </w:p>
    <w:p w:rsidR="007F65B2" w:rsidRPr="004F1B5C" w:rsidRDefault="009F3FAE" w:rsidP="00A741DE">
      <w:pPr>
        <w:pStyle w:val="a4"/>
        <w:numPr>
          <w:ilvl w:val="1"/>
          <w:numId w:val="3"/>
        </w:numPr>
        <w:tabs>
          <w:tab w:val="left" w:pos="1307"/>
        </w:tabs>
        <w:ind w:left="0" w:right="1" w:firstLine="553"/>
        <w:jc w:val="both"/>
        <w:rPr>
          <w:sz w:val="24"/>
          <w:szCs w:val="24"/>
        </w:rPr>
      </w:pPr>
      <w:r w:rsidRPr="004F1B5C">
        <w:rPr>
          <w:sz w:val="24"/>
          <w:szCs w:val="24"/>
        </w:rPr>
        <w:t>Председатель</w:t>
      </w:r>
      <w:r>
        <w:rPr>
          <w:spacing w:val="72"/>
          <w:sz w:val="24"/>
          <w:szCs w:val="24"/>
        </w:rPr>
        <w:t xml:space="preserve"> </w:t>
      </w:r>
      <w:r w:rsidRPr="004F1B5C">
        <w:rPr>
          <w:sz w:val="24"/>
          <w:szCs w:val="24"/>
        </w:rPr>
        <w:t>Комитета</w:t>
      </w:r>
      <w:r>
        <w:rPr>
          <w:spacing w:val="40"/>
          <w:sz w:val="24"/>
          <w:szCs w:val="24"/>
        </w:rPr>
        <w:t xml:space="preserve"> </w:t>
      </w:r>
      <w:r w:rsidRPr="004F1B5C">
        <w:rPr>
          <w:sz w:val="24"/>
          <w:szCs w:val="24"/>
        </w:rPr>
        <w:t>несет</w:t>
      </w:r>
      <w:r w:rsidRPr="004F1B5C">
        <w:rPr>
          <w:spacing w:val="40"/>
          <w:sz w:val="24"/>
          <w:szCs w:val="24"/>
        </w:rPr>
        <w:t xml:space="preserve"> </w:t>
      </w:r>
      <w:r w:rsidRPr="004F1B5C">
        <w:rPr>
          <w:sz w:val="24"/>
          <w:szCs w:val="24"/>
        </w:rPr>
        <w:t>ответственность</w:t>
      </w:r>
      <w:r w:rsidRPr="004F1B5C">
        <w:rPr>
          <w:spacing w:val="80"/>
          <w:w w:val="150"/>
          <w:sz w:val="24"/>
          <w:szCs w:val="24"/>
        </w:rPr>
        <w:t xml:space="preserve"> </w:t>
      </w:r>
      <w:r w:rsidRPr="004F1B5C">
        <w:rPr>
          <w:sz w:val="24"/>
          <w:szCs w:val="24"/>
        </w:rPr>
        <w:t>за</w:t>
      </w:r>
      <w:r w:rsidRPr="004F1B5C">
        <w:rPr>
          <w:spacing w:val="40"/>
          <w:sz w:val="24"/>
          <w:szCs w:val="24"/>
        </w:rPr>
        <w:t xml:space="preserve"> </w:t>
      </w:r>
      <w:r w:rsidRPr="004F1B5C">
        <w:rPr>
          <w:sz w:val="24"/>
          <w:szCs w:val="24"/>
        </w:rPr>
        <w:t>своевременное и полное доведение рекомендаций</w:t>
      </w:r>
      <w:r w:rsidRPr="004F1B5C">
        <w:rPr>
          <w:spacing w:val="-17"/>
          <w:sz w:val="24"/>
          <w:szCs w:val="24"/>
        </w:rPr>
        <w:t xml:space="preserve"> </w:t>
      </w:r>
      <w:r w:rsidRPr="004F1B5C">
        <w:rPr>
          <w:sz w:val="24"/>
          <w:szCs w:val="24"/>
        </w:rPr>
        <w:t>Комитета до сведения членов наблюдательного совета, а также по мониторингу реализации,</w:t>
      </w:r>
      <w:r w:rsidRPr="004F1B5C">
        <w:rPr>
          <w:spacing w:val="40"/>
          <w:sz w:val="24"/>
          <w:szCs w:val="24"/>
        </w:rPr>
        <w:t xml:space="preserve"> </w:t>
      </w:r>
      <w:r w:rsidRPr="004F1B5C">
        <w:rPr>
          <w:sz w:val="24"/>
          <w:szCs w:val="24"/>
        </w:rPr>
        <w:t>выданных рекомендаций.</w:t>
      </w:r>
    </w:p>
    <w:p w:rsidR="007F65B2" w:rsidRPr="004F1B5C" w:rsidRDefault="009F3FAE" w:rsidP="00A741DE">
      <w:pPr>
        <w:pStyle w:val="a4"/>
        <w:numPr>
          <w:ilvl w:val="1"/>
          <w:numId w:val="3"/>
        </w:numPr>
        <w:tabs>
          <w:tab w:val="left" w:pos="1303"/>
        </w:tabs>
        <w:spacing w:line="242" w:lineRule="auto"/>
        <w:ind w:left="0" w:right="1" w:firstLine="559"/>
        <w:jc w:val="both"/>
        <w:rPr>
          <w:sz w:val="24"/>
          <w:szCs w:val="24"/>
        </w:rPr>
      </w:pPr>
      <w:r w:rsidRPr="004F1B5C">
        <w:rPr>
          <w:sz w:val="24"/>
          <w:szCs w:val="24"/>
        </w:rPr>
        <w:t>Расходы, связанные с работой Комитета, осуществляются за счет</w:t>
      </w:r>
      <w:r w:rsidRPr="004F1B5C">
        <w:rPr>
          <w:spacing w:val="40"/>
          <w:sz w:val="24"/>
          <w:szCs w:val="24"/>
        </w:rPr>
        <w:t xml:space="preserve"> </w:t>
      </w:r>
      <w:r w:rsidRPr="004F1B5C">
        <w:rPr>
          <w:sz w:val="24"/>
          <w:szCs w:val="24"/>
        </w:rPr>
        <w:t>средств общества в</w:t>
      </w:r>
      <w:r w:rsidRPr="004F1B5C">
        <w:rPr>
          <w:spacing w:val="-6"/>
          <w:sz w:val="24"/>
          <w:szCs w:val="24"/>
        </w:rPr>
        <w:t xml:space="preserve"> </w:t>
      </w:r>
      <w:r w:rsidRPr="004F1B5C">
        <w:rPr>
          <w:sz w:val="24"/>
          <w:szCs w:val="24"/>
        </w:rPr>
        <w:t>соответствии с</w:t>
      </w:r>
      <w:r w:rsidRPr="004F1B5C">
        <w:rPr>
          <w:spacing w:val="-7"/>
          <w:sz w:val="24"/>
          <w:szCs w:val="24"/>
        </w:rPr>
        <w:t xml:space="preserve"> </w:t>
      </w:r>
      <w:r w:rsidRPr="004F1B5C">
        <w:rPr>
          <w:sz w:val="24"/>
          <w:szCs w:val="24"/>
        </w:rPr>
        <w:t>утвержденной наблюдательным</w:t>
      </w:r>
      <w:r>
        <w:rPr>
          <w:sz w:val="24"/>
          <w:szCs w:val="24"/>
        </w:rPr>
        <w:t xml:space="preserve"> </w:t>
      </w:r>
      <w:r w:rsidRPr="004F1B5C">
        <w:rPr>
          <w:sz w:val="24"/>
          <w:szCs w:val="24"/>
        </w:rPr>
        <w:t xml:space="preserve">советом сметой </w:t>
      </w:r>
      <w:r w:rsidRPr="004F1B5C">
        <w:rPr>
          <w:spacing w:val="-2"/>
          <w:sz w:val="24"/>
          <w:szCs w:val="24"/>
        </w:rPr>
        <w:t>расходов.</w:t>
      </w:r>
    </w:p>
    <w:p w:rsidR="007F65B2" w:rsidRPr="004F1B5C" w:rsidRDefault="009F3FAE" w:rsidP="00A741DE">
      <w:pPr>
        <w:pStyle w:val="a4"/>
        <w:numPr>
          <w:ilvl w:val="1"/>
          <w:numId w:val="3"/>
        </w:numPr>
        <w:tabs>
          <w:tab w:val="left" w:pos="1303"/>
        </w:tabs>
        <w:ind w:left="0" w:right="1" w:firstLine="555"/>
        <w:jc w:val="both"/>
        <w:rPr>
          <w:sz w:val="24"/>
          <w:szCs w:val="24"/>
        </w:rPr>
      </w:pPr>
      <w:r w:rsidRPr="004F1B5C">
        <w:rPr>
          <w:sz w:val="24"/>
          <w:szCs w:val="24"/>
        </w:rPr>
        <w:t>Комитет направляет наблюдательному совету отчет о своей работе за период полномочий Комитета, который должен содержать информацию о выполнении Комитетом своих функций и результатах работы Комитета за соответствующий период.</w:t>
      </w:r>
    </w:p>
    <w:p w:rsidR="007F65B2" w:rsidRPr="009F3FAE" w:rsidRDefault="009F3FAE" w:rsidP="009F3FAE">
      <w:pPr>
        <w:spacing w:before="72"/>
        <w:ind w:right="1"/>
        <w:jc w:val="center"/>
        <w:rPr>
          <w:b/>
          <w:i/>
          <w:sz w:val="24"/>
          <w:szCs w:val="24"/>
        </w:rPr>
      </w:pPr>
      <w:r w:rsidRPr="009F3FAE">
        <w:rPr>
          <w:b/>
          <w:w w:val="105"/>
          <w:sz w:val="24"/>
          <w:szCs w:val="24"/>
        </w:rPr>
        <w:t>Раздел</w:t>
      </w:r>
      <w:r w:rsidRPr="009F3FAE">
        <w:rPr>
          <w:b/>
          <w:spacing w:val="-2"/>
          <w:w w:val="105"/>
          <w:sz w:val="24"/>
          <w:szCs w:val="24"/>
        </w:rPr>
        <w:t xml:space="preserve"> </w:t>
      </w:r>
      <w:r w:rsidRPr="009F3FAE">
        <w:rPr>
          <w:b/>
          <w:i/>
          <w:spacing w:val="-5"/>
          <w:w w:val="105"/>
          <w:sz w:val="24"/>
          <w:szCs w:val="24"/>
        </w:rPr>
        <w:t>V.</w:t>
      </w:r>
    </w:p>
    <w:p w:rsidR="007F65B2" w:rsidRPr="009F3FAE" w:rsidRDefault="009F3FAE" w:rsidP="009F3FAE">
      <w:pPr>
        <w:spacing w:before="2" w:line="275" w:lineRule="exact"/>
        <w:ind w:right="1"/>
        <w:jc w:val="center"/>
        <w:rPr>
          <w:b/>
          <w:i/>
          <w:sz w:val="24"/>
          <w:szCs w:val="24"/>
        </w:rPr>
      </w:pPr>
      <w:r w:rsidRPr="009F3FAE">
        <w:rPr>
          <w:b/>
          <w:i/>
          <w:w w:val="105"/>
          <w:sz w:val="24"/>
          <w:szCs w:val="24"/>
        </w:rPr>
        <w:t>Права</w:t>
      </w:r>
      <w:r w:rsidRPr="009F3FAE">
        <w:rPr>
          <w:b/>
          <w:i/>
          <w:spacing w:val="1"/>
          <w:w w:val="105"/>
          <w:sz w:val="24"/>
          <w:szCs w:val="24"/>
        </w:rPr>
        <w:t xml:space="preserve"> </w:t>
      </w:r>
      <w:r w:rsidRPr="009F3FAE">
        <w:rPr>
          <w:b/>
          <w:i/>
          <w:w w:val="105"/>
          <w:sz w:val="24"/>
          <w:szCs w:val="24"/>
        </w:rPr>
        <w:t>и</w:t>
      </w:r>
      <w:r w:rsidRPr="009F3FAE">
        <w:rPr>
          <w:b/>
          <w:i/>
          <w:spacing w:val="-3"/>
          <w:w w:val="105"/>
          <w:sz w:val="24"/>
          <w:szCs w:val="24"/>
        </w:rPr>
        <w:t xml:space="preserve"> </w:t>
      </w:r>
      <w:r w:rsidRPr="009F3FAE">
        <w:rPr>
          <w:b/>
          <w:i/>
          <w:w w:val="105"/>
          <w:sz w:val="24"/>
          <w:szCs w:val="24"/>
        </w:rPr>
        <w:t>обязанности</w:t>
      </w:r>
      <w:r w:rsidRPr="009F3FAE">
        <w:rPr>
          <w:b/>
          <w:i/>
          <w:spacing w:val="39"/>
          <w:w w:val="105"/>
          <w:sz w:val="24"/>
          <w:szCs w:val="24"/>
        </w:rPr>
        <w:t xml:space="preserve"> </w:t>
      </w:r>
      <w:r w:rsidRPr="009F3FAE">
        <w:rPr>
          <w:b/>
          <w:w w:val="105"/>
          <w:sz w:val="24"/>
          <w:szCs w:val="24"/>
        </w:rPr>
        <w:t>членов</w:t>
      </w:r>
      <w:r w:rsidRPr="009F3FAE">
        <w:rPr>
          <w:b/>
          <w:spacing w:val="6"/>
          <w:w w:val="105"/>
          <w:sz w:val="24"/>
          <w:szCs w:val="24"/>
        </w:rPr>
        <w:t xml:space="preserve"> </w:t>
      </w:r>
      <w:r w:rsidRPr="009F3FAE">
        <w:rPr>
          <w:b/>
          <w:i/>
          <w:spacing w:val="-2"/>
          <w:w w:val="105"/>
          <w:sz w:val="24"/>
          <w:szCs w:val="24"/>
        </w:rPr>
        <w:t>комитета</w:t>
      </w:r>
    </w:p>
    <w:p w:rsidR="007F65B2" w:rsidRPr="004F1B5C" w:rsidRDefault="009F3FAE" w:rsidP="009F3FAE">
      <w:pPr>
        <w:pStyle w:val="a4"/>
        <w:numPr>
          <w:ilvl w:val="1"/>
          <w:numId w:val="2"/>
        </w:numPr>
        <w:tabs>
          <w:tab w:val="left" w:pos="1169"/>
        </w:tabs>
        <w:spacing w:line="275" w:lineRule="exact"/>
        <w:ind w:left="0" w:right="1" w:firstLine="567"/>
        <w:jc w:val="both"/>
        <w:rPr>
          <w:sz w:val="24"/>
          <w:szCs w:val="24"/>
        </w:rPr>
      </w:pPr>
      <w:r w:rsidRPr="004F1B5C">
        <w:rPr>
          <w:sz w:val="24"/>
          <w:szCs w:val="24"/>
        </w:rPr>
        <w:t>Члены</w:t>
      </w:r>
      <w:r w:rsidRPr="004F1B5C">
        <w:rPr>
          <w:spacing w:val="-8"/>
          <w:sz w:val="24"/>
          <w:szCs w:val="24"/>
        </w:rPr>
        <w:t xml:space="preserve"> </w:t>
      </w:r>
      <w:r w:rsidRPr="004F1B5C">
        <w:rPr>
          <w:sz w:val="24"/>
          <w:szCs w:val="24"/>
        </w:rPr>
        <w:t>Комитета имеют</w:t>
      </w:r>
      <w:r w:rsidRPr="004F1B5C">
        <w:rPr>
          <w:spacing w:val="-13"/>
          <w:sz w:val="24"/>
          <w:szCs w:val="24"/>
        </w:rPr>
        <w:t xml:space="preserve"> </w:t>
      </w:r>
      <w:r w:rsidRPr="004F1B5C">
        <w:rPr>
          <w:spacing w:val="-2"/>
          <w:sz w:val="24"/>
          <w:szCs w:val="24"/>
        </w:rPr>
        <w:t>право:</w:t>
      </w:r>
    </w:p>
    <w:p w:rsidR="007F65B2" w:rsidRPr="004F1B5C" w:rsidRDefault="009F3FAE" w:rsidP="009F3FAE">
      <w:pPr>
        <w:pStyle w:val="a4"/>
        <w:numPr>
          <w:ilvl w:val="2"/>
          <w:numId w:val="2"/>
        </w:numPr>
        <w:tabs>
          <w:tab w:val="left" w:pos="850"/>
        </w:tabs>
        <w:spacing w:before="7"/>
        <w:ind w:left="0" w:right="1" w:firstLine="567"/>
        <w:rPr>
          <w:sz w:val="24"/>
          <w:szCs w:val="24"/>
        </w:rPr>
      </w:pPr>
      <w:r w:rsidRPr="004F1B5C">
        <w:rPr>
          <w:sz w:val="24"/>
          <w:szCs w:val="24"/>
        </w:rPr>
        <w:t>участвовать</w:t>
      </w:r>
      <w:r w:rsidRPr="004F1B5C">
        <w:rPr>
          <w:spacing w:val="-2"/>
          <w:sz w:val="24"/>
          <w:szCs w:val="24"/>
        </w:rPr>
        <w:t xml:space="preserve"> </w:t>
      </w:r>
      <w:r w:rsidRPr="004F1B5C">
        <w:rPr>
          <w:sz w:val="24"/>
          <w:szCs w:val="24"/>
        </w:rPr>
        <w:t>в</w:t>
      </w:r>
      <w:r w:rsidRPr="004F1B5C">
        <w:rPr>
          <w:spacing w:val="-14"/>
          <w:sz w:val="24"/>
          <w:szCs w:val="24"/>
        </w:rPr>
        <w:t xml:space="preserve"> </w:t>
      </w:r>
      <w:r w:rsidRPr="004F1B5C">
        <w:rPr>
          <w:sz w:val="24"/>
          <w:szCs w:val="24"/>
        </w:rPr>
        <w:t>заседаниях</w:t>
      </w:r>
      <w:r w:rsidRPr="004F1B5C">
        <w:rPr>
          <w:spacing w:val="-8"/>
          <w:sz w:val="24"/>
          <w:szCs w:val="24"/>
        </w:rPr>
        <w:t xml:space="preserve"> </w:t>
      </w:r>
      <w:r w:rsidRPr="004F1B5C">
        <w:rPr>
          <w:spacing w:val="-2"/>
          <w:sz w:val="24"/>
          <w:szCs w:val="24"/>
        </w:rPr>
        <w:t>Комитета;</w:t>
      </w:r>
    </w:p>
    <w:p w:rsidR="007F65B2" w:rsidRPr="004F1B5C" w:rsidRDefault="009F3FAE" w:rsidP="00A741DE">
      <w:pPr>
        <w:pStyle w:val="a4"/>
        <w:numPr>
          <w:ilvl w:val="2"/>
          <w:numId w:val="2"/>
        </w:numPr>
        <w:tabs>
          <w:tab w:val="left" w:pos="857"/>
        </w:tabs>
        <w:spacing w:before="7"/>
        <w:ind w:left="0" w:right="1" w:firstLine="560"/>
        <w:rPr>
          <w:sz w:val="24"/>
          <w:szCs w:val="24"/>
        </w:rPr>
      </w:pPr>
      <w:r w:rsidRPr="004F1B5C">
        <w:rPr>
          <w:sz w:val="24"/>
          <w:szCs w:val="24"/>
        </w:rPr>
        <w:t>запрашивать и получать от наблюдательного совета, правления общества, внешних и внутренних аудиторов общества необходимую информацию о деятельности общества, знакомиться с учредительными, организационно- распорядительными,</w:t>
      </w:r>
      <w:r w:rsidRPr="004F1B5C">
        <w:rPr>
          <w:spacing w:val="40"/>
          <w:sz w:val="24"/>
          <w:szCs w:val="24"/>
        </w:rPr>
        <w:t xml:space="preserve"> </w:t>
      </w:r>
      <w:r w:rsidRPr="004F1B5C">
        <w:rPr>
          <w:sz w:val="24"/>
          <w:szCs w:val="24"/>
        </w:rPr>
        <w:lastRenderedPageBreak/>
        <w:t>учетными,</w:t>
      </w:r>
      <w:r w:rsidRPr="004F1B5C">
        <w:rPr>
          <w:spacing w:val="40"/>
          <w:sz w:val="24"/>
          <w:szCs w:val="24"/>
        </w:rPr>
        <w:t xml:space="preserve"> </w:t>
      </w:r>
      <w:r w:rsidRPr="004F1B5C">
        <w:rPr>
          <w:sz w:val="24"/>
          <w:szCs w:val="24"/>
        </w:rPr>
        <w:t>отчетными и прочими документами общества,</w:t>
      </w:r>
      <w:r w:rsidRPr="004F1B5C">
        <w:rPr>
          <w:spacing w:val="40"/>
          <w:sz w:val="24"/>
          <w:szCs w:val="24"/>
        </w:rPr>
        <w:t xml:space="preserve"> </w:t>
      </w:r>
      <w:r w:rsidRPr="004F1B5C">
        <w:rPr>
          <w:sz w:val="24"/>
          <w:szCs w:val="24"/>
        </w:rPr>
        <w:t>в том числе носящими конфиденциальный характер, по вопросам, входящим в компетенцию Комитета;</w:t>
      </w:r>
    </w:p>
    <w:p w:rsidR="007F65B2" w:rsidRPr="004F1B5C" w:rsidRDefault="009F3FAE" w:rsidP="009F3FAE">
      <w:pPr>
        <w:pStyle w:val="a4"/>
        <w:numPr>
          <w:ilvl w:val="2"/>
          <w:numId w:val="2"/>
        </w:numPr>
        <w:tabs>
          <w:tab w:val="left" w:pos="853"/>
        </w:tabs>
        <w:spacing w:before="4"/>
        <w:ind w:left="0" w:right="1" w:firstLine="567"/>
        <w:rPr>
          <w:sz w:val="24"/>
          <w:szCs w:val="24"/>
        </w:rPr>
      </w:pPr>
      <w:r w:rsidRPr="004F1B5C">
        <w:rPr>
          <w:sz w:val="24"/>
          <w:szCs w:val="24"/>
        </w:rPr>
        <w:t>требовать</w:t>
      </w:r>
      <w:r w:rsidRPr="004F1B5C">
        <w:rPr>
          <w:spacing w:val="-14"/>
          <w:sz w:val="24"/>
          <w:szCs w:val="24"/>
        </w:rPr>
        <w:t xml:space="preserve"> </w:t>
      </w:r>
      <w:r w:rsidRPr="004F1B5C">
        <w:rPr>
          <w:sz w:val="24"/>
          <w:szCs w:val="24"/>
        </w:rPr>
        <w:t>созыва</w:t>
      </w:r>
      <w:r w:rsidRPr="004F1B5C">
        <w:rPr>
          <w:spacing w:val="-14"/>
          <w:sz w:val="24"/>
          <w:szCs w:val="24"/>
        </w:rPr>
        <w:t xml:space="preserve"> </w:t>
      </w:r>
      <w:r w:rsidRPr="004F1B5C">
        <w:rPr>
          <w:sz w:val="24"/>
          <w:szCs w:val="24"/>
        </w:rPr>
        <w:t>заседания</w:t>
      </w:r>
      <w:r w:rsidRPr="004F1B5C">
        <w:rPr>
          <w:spacing w:val="-7"/>
          <w:sz w:val="24"/>
          <w:szCs w:val="24"/>
        </w:rPr>
        <w:t xml:space="preserve"> </w:t>
      </w:r>
      <w:r w:rsidRPr="004F1B5C">
        <w:rPr>
          <w:spacing w:val="-2"/>
          <w:sz w:val="24"/>
          <w:szCs w:val="24"/>
        </w:rPr>
        <w:t>Комитета;</w:t>
      </w:r>
    </w:p>
    <w:p w:rsidR="007F65B2" w:rsidRPr="004F1B5C" w:rsidRDefault="009F3FAE" w:rsidP="00A741DE">
      <w:pPr>
        <w:pStyle w:val="a4"/>
        <w:numPr>
          <w:ilvl w:val="2"/>
          <w:numId w:val="2"/>
        </w:numPr>
        <w:tabs>
          <w:tab w:val="left" w:pos="857"/>
        </w:tabs>
        <w:spacing w:before="14" w:line="237" w:lineRule="auto"/>
        <w:ind w:left="0" w:right="1" w:firstLine="557"/>
        <w:rPr>
          <w:sz w:val="24"/>
          <w:szCs w:val="24"/>
        </w:rPr>
      </w:pPr>
      <w:r w:rsidRPr="004F1B5C">
        <w:rPr>
          <w:sz w:val="24"/>
          <w:szCs w:val="24"/>
        </w:rPr>
        <w:t>вносить предложения и вопросы в повестку дня заседания Комитета, обсуждать и голосовать по вопросам повестки дня заседания Комитета;</w:t>
      </w:r>
    </w:p>
    <w:p w:rsidR="007F65B2" w:rsidRPr="004F1B5C" w:rsidRDefault="009F3FAE" w:rsidP="00A741DE">
      <w:pPr>
        <w:pStyle w:val="a4"/>
        <w:numPr>
          <w:ilvl w:val="2"/>
          <w:numId w:val="2"/>
        </w:numPr>
        <w:tabs>
          <w:tab w:val="left" w:pos="853"/>
        </w:tabs>
        <w:spacing w:before="14" w:line="232" w:lineRule="auto"/>
        <w:ind w:left="0" w:right="1" w:firstLine="558"/>
        <w:rPr>
          <w:sz w:val="24"/>
          <w:szCs w:val="24"/>
        </w:rPr>
      </w:pPr>
      <w:r w:rsidRPr="004F1B5C">
        <w:rPr>
          <w:sz w:val="24"/>
          <w:szCs w:val="24"/>
        </w:rPr>
        <w:t>давать пояснения и комментарии по рассматриваемым на заседании Комитета вопросам;</w:t>
      </w:r>
    </w:p>
    <w:p w:rsidR="007F65B2" w:rsidRPr="004F1B5C" w:rsidRDefault="009F3FAE" w:rsidP="00A741DE">
      <w:pPr>
        <w:pStyle w:val="a4"/>
        <w:numPr>
          <w:ilvl w:val="2"/>
          <w:numId w:val="2"/>
        </w:numPr>
        <w:tabs>
          <w:tab w:val="left" w:pos="857"/>
        </w:tabs>
        <w:spacing w:before="17" w:line="237" w:lineRule="auto"/>
        <w:ind w:left="0" w:right="1" w:firstLine="558"/>
        <w:rPr>
          <w:sz w:val="24"/>
          <w:szCs w:val="24"/>
        </w:rPr>
      </w:pPr>
      <w:r w:rsidRPr="004F1B5C">
        <w:rPr>
          <w:sz w:val="24"/>
          <w:szCs w:val="24"/>
        </w:rPr>
        <w:t>выражать в письменном виде свое мнение, а также</w:t>
      </w:r>
      <w:r w:rsidRPr="004F1B5C">
        <w:rPr>
          <w:spacing w:val="-17"/>
          <w:sz w:val="24"/>
          <w:szCs w:val="24"/>
        </w:rPr>
        <w:t xml:space="preserve"> </w:t>
      </w:r>
      <w:r w:rsidRPr="004F1B5C">
        <w:rPr>
          <w:sz w:val="24"/>
          <w:szCs w:val="24"/>
        </w:rPr>
        <w:t>несогласие с</w:t>
      </w:r>
      <w:r w:rsidRPr="004F1B5C">
        <w:rPr>
          <w:spacing w:val="-4"/>
          <w:sz w:val="24"/>
          <w:szCs w:val="24"/>
        </w:rPr>
        <w:t xml:space="preserve"> </w:t>
      </w:r>
      <w:r w:rsidRPr="004F1B5C">
        <w:rPr>
          <w:sz w:val="24"/>
          <w:szCs w:val="24"/>
        </w:rPr>
        <w:t>решениями Комитета и доводить его до</w:t>
      </w:r>
      <w:r w:rsidRPr="004F1B5C">
        <w:rPr>
          <w:spacing w:val="-42"/>
          <w:sz w:val="24"/>
          <w:szCs w:val="24"/>
        </w:rPr>
        <w:t xml:space="preserve"> </w:t>
      </w:r>
      <w:r w:rsidRPr="004F1B5C">
        <w:rPr>
          <w:sz w:val="24"/>
          <w:szCs w:val="24"/>
        </w:rPr>
        <w:t>сведения председателя</w:t>
      </w:r>
      <w:r w:rsidRPr="004F1B5C">
        <w:rPr>
          <w:spacing w:val="28"/>
          <w:sz w:val="24"/>
          <w:szCs w:val="24"/>
        </w:rPr>
        <w:t xml:space="preserve"> </w:t>
      </w:r>
      <w:r w:rsidRPr="004F1B5C">
        <w:rPr>
          <w:sz w:val="24"/>
          <w:szCs w:val="24"/>
        </w:rPr>
        <w:t>Комитета;</w:t>
      </w:r>
    </w:p>
    <w:p w:rsidR="007F65B2" w:rsidRPr="004F1B5C" w:rsidRDefault="009F3FAE" w:rsidP="00A741DE">
      <w:pPr>
        <w:pStyle w:val="a4"/>
        <w:numPr>
          <w:ilvl w:val="2"/>
          <w:numId w:val="2"/>
        </w:numPr>
        <w:tabs>
          <w:tab w:val="left" w:pos="852"/>
        </w:tabs>
        <w:spacing w:before="5" w:line="237" w:lineRule="auto"/>
        <w:ind w:left="0" w:right="1" w:firstLine="553"/>
        <w:rPr>
          <w:i/>
          <w:sz w:val="24"/>
          <w:szCs w:val="24"/>
        </w:rPr>
      </w:pPr>
      <w:r w:rsidRPr="004F1B5C">
        <w:rPr>
          <w:sz w:val="24"/>
          <w:szCs w:val="24"/>
        </w:rPr>
        <w:t>приглашать на заседания Комитета должностных</w:t>
      </w:r>
      <w:r w:rsidRPr="004F1B5C">
        <w:rPr>
          <w:spacing w:val="40"/>
          <w:sz w:val="24"/>
          <w:szCs w:val="24"/>
        </w:rPr>
        <w:t xml:space="preserve"> </w:t>
      </w:r>
      <w:r w:rsidRPr="004F1B5C">
        <w:rPr>
          <w:sz w:val="24"/>
          <w:szCs w:val="24"/>
        </w:rPr>
        <w:t>лиц и работников</w:t>
      </w:r>
      <w:r w:rsidRPr="004F1B5C">
        <w:rPr>
          <w:spacing w:val="40"/>
          <w:sz w:val="24"/>
          <w:szCs w:val="24"/>
        </w:rPr>
        <w:t xml:space="preserve"> </w:t>
      </w:r>
      <w:r w:rsidRPr="004F1B5C">
        <w:rPr>
          <w:spacing w:val="-2"/>
          <w:sz w:val="24"/>
          <w:szCs w:val="24"/>
        </w:rPr>
        <w:t>общества;</w:t>
      </w:r>
    </w:p>
    <w:p w:rsidR="007F65B2" w:rsidRPr="004F1B5C" w:rsidRDefault="009F3FAE" w:rsidP="00A741DE">
      <w:pPr>
        <w:pStyle w:val="a4"/>
        <w:numPr>
          <w:ilvl w:val="2"/>
          <w:numId w:val="2"/>
        </w:numPr>
        <w:tabs>
          <w:tab w:val="left" w:pos="852"/>
        </w:tabs>
        <w:spacing w:before="10" w:line="237" w:lineRule="auto"/>
        <w:ind w:left="0" w:right="1" w:firstLine="550"/>
        <w:rPr>
          <w:sz w:val="24"/>
          <w:szCs w:val="24"/>
        </w:rPr>
      </w:pPr>
      <w:r w:rsidRPr="004F1B5C">
        <w:rPr>
          <w:sz w:val="24"/>
          <w:szCs w:val="24"/>
        </w:rPr>
        <w:t>при необходимости пользоваться услугами внешних экспертов и консультантов</w:t>
      </w:r>
      <w:r w:rsidRPr="004F1B5C">
        <w:rPr>
          <w:spacing w:val="27"/>
          <w:sz w:val="24"/>
          <w:szCs w:val="24"/>
        </w:rPr>
        <w:t xml:space="preserve"> </w:t>
      </w:r>
      <w:r w:rsidRPr="004F1B5C">
        <w:rPr>
          <w:sz w:val="24"/>
          <w:szCs w:val="24"/>
        </w:rPr>
        <w:t>и</w:t>
      </w:r>
      <w:r w:rsidRPr="004F1B5C">
        <w:rPr>
          <w:spacing w:val="-9"/>
          <w:sz w:val="24"/>
          <w:szCs w:val="24"/>
        </w:rPr>
        <w:t xml:space="preserve"> </w:t>
      </w:r>
      <w:r w:rsidRPr="004F1B5C">
        <w:rPr>
          <w:sz w:val="24"/>
          <w:szCs w:val="24"/>
        </w:rPr>
        <w:t xml:space="preserve">вносить предложения </w:t>
      </w:r>
      <w:proofErr w:type="spellStart"/>
      <w:r w:rsidRPr="004F1B5C">
        <w:rPr>
          <w:sz w:val="24"/>
          <w:szCs w:val="24"/>
        </w:rPr>
        <w:t>поих</w:t>
      </w:r>
      <w:proofErr w:type="spellEnd"/>
      <w:r w:rsidRPr="004F1B5C">
        <w:rPr>
          <w:spacing w:val="-2"/>
          <w:sz w:val="24"/>
          <w:szCs w:val="24"/>
        </w:rPr>
        <w:t xml:space="preserve"> </w:t>
      </w:r>
      <w:r w:rsidRPr="004F1B5C">
        <w:rPr>
          <w:sz w:val="24"/>
          <w:szCs w:val="24"/>
        </w:rPr>
        <w:t>участию на заседаниях Комитета;</w:t>
      </w:r>
    </w:p>
    <w:p w:rsidR="007F65B2" w:rsidRPr="004F1B5C" w:rsidRDefault="009F3FAE" w:rsidP="00A741DE">
      <w:pPr>
        <w:pStyle w:val="a4"/>
        <w:numPr>
          <w:ilvl w:val="2"/>
          <w:numId w:val="2"/>
        </w:numPr>
        <w:tabs>
          <w:tab w:val="left" w:pos="857"/>
        </w:tabs>
        <w:spacing w:before="4" w:line="232" w:lineRule="auto"/>
        <w:ind w:left="0" w:right="1" w:firstLine="557"/>
        <w:rPr>
          <w:sz w:val="24"/>
          <w:szCs w:val="24"/>
        </w:rPr>
      </w:pPr>
      <w:r w:rsidRPr="004F1B5C">
        <w:rPr>
          <w:sz w:val="24"/>
          <w:szCs w:val="24"/>
        </w:rPr>
        <w:t>проводить встречи с внешним и внутренним аудиторами общества без участия представителей правления</w:t>
      </w:r>
      <w:r w:rsidRPr="004F1B5C">
        <w:rPr>
          <w:spacing w:val="40"/>
          <w:sz w:val="24"/>
          <w:szCs w:val="24"/>
        </w:rPr>
        <w:t xml:space="preserve"> </w:t>
      </w:r>
      <w:r w:rsidRPr="004F1B5C">
        <w:rPr>
          <w:sz w:val="24"/>
          <w:szCs w:val="24"/>
        </w:rPr>
        <w:t>общества;</w:t>
      </w:r>
    </w:p>
    <w:p w:rsidR="007F65B2" w:rsidRPr="004F1B5C" w:rsidRDefault="009F3FAE" w:rsidP="00A741DE">
      <w:pPr>
        <w:pStyle w:val="a4"/>
        <w:numPr>
          <w:ilvl w:val="2"/>
          <w:numId w:val="2"/>
        </w:numPr>
        <w:tabs>
          <w:tab w:val="left" w:pos="857"/>
        </w:tabs>
        <w:spacing w:before="5"/>
        <w:ind w:left="0" w:right="1" w:firstLine="560"/>
        <w:rPr>
          <w:sz w:val="24"/>
          <w:szCs w:val="24"/>
        </w:rPr>
      </w:pPr>
      <w:r w:rsidRPr="004F1B5C">
        <w:rPr>
          <w:sz w:val="24"/>
          <w:szCs w:val="24"/>
        </w:rPr>
        <w:t xml:space="preserve">по мере необходимости инициировать и проводить специальные расследования, в том числе с привлечением независимых экспертов и </w:t>
      </w:r>
      <w:r w:rsidRPr="004F1B5C">
        <w:rPr>
          <w:spacing w:val="-2"/>
          <w:sz w:val="24"/>
          <w:szCs w:val="24"/>
        </w:rPr>
        <w:t>консультантов;</w:t>
      </w:r>
    </w:p>
    <w:p w:rsidR="007F65B2" w:rsidRPr="004F1B5C" w:rsidRDefault="009F3FAE" w:rsidP="00A741DE">
      <w:pPr>
        <w:pStyle w:val="a4"/>
        <w:numPr>
          <w:ilvl w:val="2"/>
          <w:numId w:val="2"/>
        </w:numPr>
        <w:tabs>
          <w:tab w:val="left" w:pos="852"/>
        </w:tabs>
        <w:spacing w:before="4" w:line="237" w:lineRule="auto"/>
        <w:ind w:left="0" w:right="1" w:firstLine="560"/>
        <w:rPr>
          <w:sz w:val="24"/>
          <w:szCs w:val="24"/>
        </w:rPr>
      </w:pPr>
      <w:r w:rsidRPr="004F1B5C">
        <w:rPr>
          <w:sz w:val="24"/>
          <w:szCs w:val="24"/>
        </w:rPr>
        <w:t>передавать правлению информацию о сотрудниках,</w:t>
      </w:r>
      <w:r w:rsidRPr="004F1B5C">
        <w:rPr>
          <w:spacing w:val="-4"/>
          <w:sz w:val="24"/>
          <w:szCs w:val="24"/>
        </w:rPr>
        <w:t xml:space="preserve"> </w:t>
      </w:r>
      <w:r w:rsidRPr="004F1B5C">
        <w:rPr>
          <w:sz w:val="24"/>
          <w:szCs w:val="24"/>
        </w:rPr>
        <w:t>допустивших нарушения законодательства о бухгалтерском учете и коррупционные правонарушения, для применения дисциплинарной, имущественной и иных видов ответственности;</w:t>
      </w:r>
    </w:p>
    <w:p w:rsidR="007F65B2" w:rsidRPr="004F1B5C" w:rsidRDefault="009F3FAE" w:rsidP="00A741DE">
      <w:pPr>
        <w:pStyle w:val="a4"/>
        <w:numPr>
          <w:ilvl w:val="2"/>
          <w:numId w:val="2"/>
        </w:numPr>
        <w:tabs>
          <w:tab w:val="left" w:pos="857"/>
        </w:tabs>
        <w:spacing w:before="5" w:line="237" w:lineRule="auto"/>
        <w:ind w:left="0" w:right="1" w:firstLine="560"/>
        <w:rPr>
          <w:sz w:val="24"/>
          <w:szCs w:val="24"/>
        </w:rPr>
      </w:pPr>
      <w:r w:rsidRPr="004F1B5C">
        <w:rPr>
          <w:sz w:val="24"/>
          <w:szCs w:val="24"/>
        </w:rPr>
        <w:t>получать вознаграждение за работу в Комитете, а также иные выплаты по решению наблюдательного совета.</w:t>
      </w:r>
    </w:p>
    <w:p w:rsidR="007F65B2" w:rsidRPr="004F1B5C" w:rsidRDefault="009F3FAE" w:rsidP="009F3FAE">
      <w:pPr>
        <w:pStyle w:val="a4"/>
        <w:numPr>
          <w:ilvl w:val="1"/>
          <w:numId w:val="2"/>
        </w:numPr>
        <w:tabs>
          <w:tab w:val="left" w:pos="1174"/>
        </w:tabs>
        <w:spacing w:before="3" w:line="275" w:lineRule="exact"/>
        <w:ind w:left="0" w:right="1" w:firstLine="567"/>
        <w:jc w:val="both"/>
        <w:rPr>
          <w:sz w:val="24"/>
          <w:szCs w:val="24"/>
        </w:rPr>
      </w:pPr>
      <w:r w:rsidRPr="004F1B5C">
        <w:rPr>
          <w:sz w:val="24"/>
          <w:szCs w:val="24"/>
        </w:rPr>
        <w:t>Члены</w:t>
      </w:r>
      <w:r w:rsidRPr="004F1B5C">
        <w:rPr>
          <w:spacing w:val="-14"/>
          <w:sz w:val="24"/>
          <w:szCs w:val="24"/>
        </w:rPr>
        <w:t xml:space="preserve"> </w:t>
      </w:r>
      <w:r w:rsidRPr="004F1B5C">
        <w:rPr>
          <w:sz w:val="24"/>
          <w:szCs w:val="24"/>
        </w:rPr>
        <w:t>Комитета</w:t>
      </w:r>
      <w:r w:rsidRPr="004F1B5C">
        <w:rPr>
          <w:spacing w:val="-6"/>
          <w:sz w:val="24"/>
          <w:szCs w:val="24"/>
        </w:rPr>
        <w:t xml:space="preserve"> </w:t>
      </w:r>
      <w:r w:rsidRPr="004F1B5C">
        <w:rPr>
          <w:spacing w:val="-2"/>
          <w:sz w:val="24"/>
          <w:szCs w:val="24"/>
        </w:rPr>
        <w:t>обязаны:</w:t>
      </w:r>
    </w:p>
    <w:p w:rsidR="007F65B2" w:rsidRPr="004F1B5C" w:rsidRDefault="009F3FAE" w:rsidP="00A741DE">
      <w:pPr>
        <w:pStyle w:val="a4"/>
        <w:numPr>
          <w:ilvl w:val="2"/>
          <w:numId w:val="2"/>
        </w:numPr>
        <w:tabs>
          <w:tab w:val="left" w:pos="853"/>
        </w:tabs>
        <w:ind w:left="0" w:right="1" w:firstLine="561"/>
        <w:rPr>
          <w:sz w:val="24"/>
          <w:szCs w:val="24"/>
        </w:rPr>
      </w:pPr>
      <w:r w:rsidRPr="004F1B5C">
        <w:rPr>
          <w:sz w:val="24"/>
          <w:szCs w:val="24"/>
        </w:rPr>
        <w:t>добросовестно выполнять свои обязанности члена Комитета, действовать честно и ответственно в интересах общества в целом, соблюдать лояльность по отношению к обществу;</w:t>
      </w:r>
    </w:p>
    <w:p w:rsidR="007F65B2" w:rsidRPr="004F1B5C" w:rsidRDefault="009F3FAE" w:rsidP="00A741DE">
      <w:pPr>
        <w:pStyle w:val="a4"/>
        <w:numPr>
          <w:ilvl w:val="2"/>
          <w:numId w:val="2"/>
        </w:numPr>
        <w:tabs>
          <w:tab w:val="left" w:pos="854"/>
        </w:tabs>
        <w:spacing w:before="5" w:line="235" w:lineRule="auto"/>
        <w:ind w:left="0" w:right="1" w:firstLine="550"/>
        <w:rPr>
          <w:sz w:val="24"/>
          <w:szCs w:val="24"/>
        </w:rPr>
      </w:pPr>
      <w:r w:rsidRPr="004F1B5C">
        <w:rPr>
          <w:sz w:val="24"/>
          <w:szCs w:val="24"/>
        </w:rPr>
        <w:t>уделять работе в Комитете время, необходимое для эффективного исполнения обязанностей члена Комитета, в том числе для подготовки и участия в заседаниях Комитета;</w:t>
      </w:r>
    </w:p>
    <w:p w:rsidR="007F65B2" w:rsidRPr="004F1B5C" w:rsidRDefault="009F3FAE" w:rsidP="00A741DE">
      <w:pPr>
        <w:pStyle w:val="a4"/>
        <w:numPr>
          <w:ilvl w:val="2"/>
          <w:numId w:val="2"/>
        </w:numPr>
        <w:tabs>
          <w:tab w:val="left" w:pos="847"/>
        </w:tabs>
        <w:spacing w:line="275" w:lineRule="exact"/>
        <w:ind w:left="0" w:right="1" w:hanging="139"/>
        <w:rPr>
          <w:sz w:val="24"/>
          <w:szCs w:val="24"/>
        </w:rPr>
      </w:pPr>
      <w:r w:rsidRPr="004F1B5C">
        <w:rPr>
          <w:spacing w:val="-6"/>
          <w:sz w:val="24"/>
          <w:szCs w:val="24"/>
        </w:rPr>
        <w:t>принимать</w:t>
      </w:r>
      <w:r w:rsidRPr="004F1B5C">
        <w:rPr>
          <w:spacing w:val="17"/>
          <w:sz w:val="24"/>
          <w:szCs w:val="24"/>
        </w:rPr>
        <w:t xml:space="preserve"> </w:t>
      </w:r>
      <w:r w:rsidRPr="004F1B5C">
        <w:rPr>
          <w:spacing w:val="-6"/>
          <w:sz w:val="24"/>
          <w:szCs w:val="24"/>
        </w:rPr>
        <w:t>активное</w:t>
      </w:r>
      <w:r w:rsidRPr="004F1B5C">
        <w:rPr>
          <w:spacing w:val="7"/>
          <w:sz w:val="24"/>
          <w:szCs w:val="24"/>
        </w:rPr>
        <w:t xml:space="preserve"> </w:t>
      </w:r>
      <w:r w:rsidRPr="004F1B5C">
        <w:rPr>
          <w:spacing w:val="-6"/>
          <w:sz w:val="24"/>
          <w:szCs w:val="24"/>
        </w:rPr>
        <w:t>участие</w:t>
      </w:r>
      <w:r w:rsidRPr="004F1B5C">
        <w:rPr>
          <w:spacing w:val="3"/>
          <w:sz w:val="24"/>
          <w:szCs w:val="24"/>
        </w:rPr>
        <w:t xml:space="preserve"> </w:t>
      </w:r>
      <w:r w:rsidRPr="004F1B5C">
        <w:rPr>
          <w:spacing w:val="-6"/>
          <w:sz w:val="24"/>
          <w:szCs w:val="24"/>
        </w:rPr>
        <w:t>в</w:t>
      </w:r>
      <w:r w:rsidRPr="004F1B5C">
        <w:rPr>
          <w:spacing w:val="3"/>
          <w:sz w:val="24"/>
          <w:szCs w:val="24"/>
        </w:rPr>
        <w:t xml:space="preserve"> </w:t>
      </w:r>
      <w:r w:rsidRPr="004F1B5C">
        <w:rPr>
          <w:spacing w:val="-6"/>
          <w:sz w:val="24"/>
          <w:szCs w:val="24"/>
        </w:rPr>
        <w:t>заседаниях</w:t>
      </w:r>
      <w:r w:rsidRPr="004F1B5C">
        <w:rPr>
          <w:spacing w:val="11"/>
          <w:sz w:val="24"/>
          <w:szCs w:val="24"/>
        </w:rPr>
        <w:t xml:space="preserve"> </w:t>
      </w:r>
      <w:r w:rsidRPr="004F1B5C">
        <w:rPr>
          <w:spacing w:val="-6"/>
          <w:sz w:val="24"/>
          <w:szCs w:val="24"/>
        </w:rPr>
        <w:t>Комитета;</w:t>
      </w:r>
    </w:p>
    <w:p w:rsidR="007F65B2" w:rsidRPr="004F1B5C" w:rsidRDefault="009F3FAE" w:rsidP="00A741DE">
      <w:pPr>
        <w:pStyle w:val="a4"/>
        <w:numPr>
          <w:ilvl w:val="2"/>
          <w:numId w:val="2"/>
        </w:numPr>
        <w:tabs>
          <w:tab w:val="left" w:pos="857"/>
        </w:tabs>
        <w:spacing w:before="5" w:line="237" w:lineRule="auto"/>
        <w:ind w:left="0" w:right="1" w:firstLine="555"/>
        <w:rPr>
          <w:sz w:val="24"/>
          <w:szCs w:val="24"/>
        </w:rPr>
      </w:pPr>
      <w:r w:rsidRPr="004F1B5C">
        <w:rPr>
          <w:sz w:val="24"/>
          <w:szCs w:val="24"/>
        </w:rPr>
        <w:t xml:space="preserve">воздерживаться от действий, которые приведут или могут привести к возникновению конфликта между личными интересами члена Комитета и интересами </w:t>
      </w:r>
      <w:proofErr w:type="spellStart"/>
      <w:r w:rsidRPr="004F1B5C">
        <w:rPr>
          <w:sz w:val="24"/>
          <w:szCs w:val="24"/>
        </w:rPr>
        <w:t>общесі</w:t>
      </w:r>
      <w:proofErr w:type="spellEnd"/>
      <w:r w:rsidRPr="004F1B5C">
        <w:rPr>
          <w:spacing w:val="-17"/>
          <w:sz w:val="24"/>
          <w:szCs w:val="24"/>
        </w:rPr>
        <w:t xml:space="preserve"> </w:t>
      </w:r>
      <w:proofErr w:type="spellStart"/>
      <w:r w:rsidRPr="004F1B5C">
        <w:rPr>
          <w:sz w:val="24"/>
          <w:szCs w:val="24"/>
        </w:rPr>
        <w:t>ва</w:t>
      </w:r>
      <w:proofErr w:type="spellEnd"/>
      <w:r w:rsidRPr="004F1B5C">
        <w:rPr>
          <w:sz w:val="24"/>
          <w:szCs w:val="24"/>
        </w:rPr>
        <w:t>, а в случае возникновения такого конфликта незамедлительно раскрывать информацию о нем перед Комитетом и наблюдательным советом общества;</w:t>
      </w:r>
    </w:p>
    <w:p w:rsidR="007F65B2" w:rsidRPr="004F1B5C" w:rsidRDefault="009F3FAE" w:rsidP="00A741DE">
      <w:pPr>
        <w:pStyle w:val="a4"/>
        <w:numPr>
          <w:ilvl w:val="2"/>
          <w:numId w:val="2"/>
        </w:numPr>
        <w:tabs>
          <w:tab w:val="left" w:pos="857"/>
        </w:tabs>
        <w:spacing w:before="10" w:line="237" w:lineRule="auto"/>
        <w:ind w:left="0" w:right="1" w:firstLine="558"/>
        <w:rPr>
          <w:sz w:val="24"/>
          <w:szCs w:val="24"/>
        </w:rPr>
      </w:pPr>
      <w:r w:rsidRPr="004F1B5C">
        <w:rPr>
          <w:sz w:val="24"/>
          <w:szCs w:val="24"/>
        </w:rPr>
        <w:t>в случае наличия конфликта интересов по обсуждаемому вопросу повестки дня сообщать об</w:t>
      </w:r>
      <w:r w:rsidRPr="004F1B5C">
        <w:rPr>
          <w:spacing w:val="-41"/>
          <w:sz w:val="24"/>
          <w:szCs w:val="24"/>
        </w:rPr>
        <w:t xml:space="preserve"> </w:t>
      </w:r>
      <w:r w:rsidRPr="004F1B5C">
        <w:rPr>
          <w:sz w:val="24"/>
          <w:szCs w:val="24"/>
        </w:rPr>
        <w:t>этом другим членам Комитета;</w:t>
      </w:r>
    </w:p>
    <w:p w:rsidR="007F65B2" w:rsidRPr="004F1B5C" w:rsidRDefault="009F3FAE" w:rsidP="00A9127C">
      <w:pPr>
        <w:pStyle w:val="a4"/>
        <w:numPr>
          <w:ilvl w:val="2"/>
          <w:numId w:val="2"/>
        </w:numPr>
        <w:tabs>
          <w:tab w:val="left" w:pos="857"/>
        </w:tabs>
        <w:spacing w:before="3" w:line="275" w:lineRule="exact"/>
        <w:ind w:left="0" w:right="1" w:firstLine="560"/>
        <w:rPr>
          <w:sz w:val="24"/>
          <w:szCs w:val="24"/>
        </w:rPr>
      </w:pPr>
      <w:r w:rsidRPr="004F1B5C">
        <w:rPr>
          <w:sz w:val="24"/>
          <w:szCs w:val="24"/>
        </w:rPr>
        <w:t>воздерживаться от голосования по вопросам, в принятии решений, по которым у члена Комитета имеется личная заинтересованность,</w:t>
      </w:r>
      <w:r w:rsidRPr="009F3FAE">
        <w:rPr>
          <w:spacing w:val="-12"/>
          <w:sz w:val="24"/>
          <w:szCs w:val="24"/>
        </w:rPr>
        <w:t xml:space="preserve"> </w:t>
      </w:r>
      <w:r w:rsidRPr="004F1B5C">
        <w:rPr>
          <w:sz w:val="24"/>
          <w:szCs w:val="24"/>
        </w:rPr>
        <w:t>незамедлительно раскрывать в письменном виде Комитету через председателя Комитета, либо секретаря Комитета факт такой заинтересованности</w:t>
      </w:r>
      <w:r>
        <w:rPr>
          <w:sz w:val="24"/>
          <w:szCs w:val="24"/>
        </w:rPr>
        <w:t xml:space="preserve"> </w:t>
      </w:r>
      <w:r w:rsidRPr="004F1B5C">
        <w:rPr>
          <w:sz w:val="24"/>
          <w:szCs w:val="24"/>
        </w:rPr>
        <w:t>и</w:t>
      </w:r>
      <w:r w:rsidRPr="009F3FAE">
        <w:rPr>
          <w:spacing w:val="-14"/>
          <w:sz w:val="24"/>
          <w:szCs w:val="24"/>
        </w:rPr>
        <w:t xml:space="preserve"> </w:t>
      </w:r>
      <w:r w:rsidRPr="004F1B5C">
        <w:rPr>
          <w:sz w:val="24"/>
          <w:szCs w:val="24"/>
        </w:rPr>
        <w:t>основания</w:t>
      </w:r>
      <w:r w:rsidRPr="009F3FAE">
        <w:rPr>
          <w:spacing w:val="2"/>
          <w:sz w:val="24"/>
          <w:szCs w:val="24"/>
        </w:rPr>
        <w:t xml:space="preserve"> </w:t>
      </w:r>
      <w:r w:rsidRPr="004F1B5C">
        <w:rPr>
          <w:sz w:val="24"/>
          <w:szCs w:val="24"/>
        </w:rPr>
        <w:t>ее</w:t>
      </w:r>
      <w:r w:rsidRPr="009F3FAE">
        <w:rPr>
          <w:spacing w:val="-14"/>
          <w:sz w:val="24"/>
          <w:szCs w:val="24"/>
        </w:rPr>
        <w:t xml:space="preserve"> </w:t>
      </w:r>
      <w:r w:rsidRPr="009F3FAE">
        <w:rPr>
          <w:spacing w:val="-2"/>
          <w:sz w:val="24"/>
          <w:szCs w:val="24"/>
        </w:rPr>
        <w:t>возникновения;</w:t>
      </w:r>
    </w:p>
    <w:p w:rsidR="007F65B2" w:rsidRPr="004F1B5C" w:rsidRDefault="009F3FAE" w:rsidP="009F3FAE">
      <w:pPr>
        <w:pStyle w:val="a4"/>
        <w:numPr>
          <w:ilvl w:val="2"/>
          <w:numId w:val="2"/>
        </w:numPr>
        <w:tabs>
          <w:tab w:val="left" w:pos="852"/>
        </w:tabs>
        <w:spacing w:before="63" w:line="247" w:lineRule="auto"/>
        <w:ind w:left="0" w:right="1" w:firstLine="567"/>
        <w:rPr>
          <w:sz w:val="24"/>
          <w:szCs w:val="24"/>
        </w:rPr>
      </w:pPr>
      <w:r w:rsidRPr="009F3FAE">
        <w:rPr>
          <w:sz w:val="24"/>
          <w:szCs w:val="24"/>
        </w:rPr>
        <w:t>не</w:t>
      </w:r>
      <w:r w:rsidRPr="009F3FAE">
        <w:rPr>
          <w:spacing w:val="46"/>
          <w:w w:val="150"/>
          <w:sz w:val="24"/>
          <w:szCs w:val="24"/>
        </w:rPr>
        <w:t xml:space="preserve"> </w:t>
      </w:r>
      <w:r w:rsidRPr="009F3FAE">
        <w:rPr>
          <w:sz w:val="24"/>
          <w:szCs w:val="24"/>
        </w:rPr>
        <w:t>использовать</w:t>
      </w:r>
      <w:r w:rsidRPr="009F3FAE">
        <w:rPr>
          <w:spacing w:val="70"/>
          <w:w w:val="150"/>
          <w:sz w:val="24"/>
          <w:szCs w:val="24"/>
        </w:rPr>
        <w:t xml:space="preserve"> </w:t>
      </w:r>
      <w:r w:rsidRPr="009F3FAE">
        <w:rPr>
          <w:sz w:val="24"/>
          <w:szCs w:val="24"/>
        </w:rPr>
        <w:t>и</w:t>
      </w:r>
      <w:r w:rsidRPr="009F3FAE">
        <w:rPr>
          <w:spacing w:val="48"/>
          <w:w w:val="150"/>
          <w:sz w:val="24"/>
          <w:szCs w:val="24"/>
        </w:rPr>
        <w:t xml:space="preserve"> </w:t>
      </w:r>
      <w:r w:rsidRPr="009F3FAE">
        <w:rPr>
          <w:sz w:val="24"/>
          <w:szCs w:val="24"/>
        </w:rPr>
        <w:t>не</w:t>
      </w:r>
      <w:r w:rsidRPr="009F3FAE">
        <w:rPr>
          <w:spacing w:val="47"/>
          <w:w w:val="150"/>
          <w:sz w:val="24"/>
          <w:szCs w:val="24"/>
        </w:rPr>
        <w:t xml:space="preserve"> </w:t>
      </w:r>
      <w:r w:rsidRPr="009F3FAE">
        <w:rPr>
          <w:sz w:val="24"/>
          <w:szCs w:val="24"/>
        </w:rPr>
        <w:t>передавать</w:t>
      </w:r>
      <w:r w:rsidRPr="009F3FAE">
        <w:rPr>
          <w:spacing w:val="73"/>
          <w:w w:val="150"/>
          <w:sz w:val="24"/>
          <w:szCs w:val="24"/>
        </w:rPr>
        <w:t xml:space="preserve"> </w:t>
      </w:r>
      <w:r w:rsidRPr="009F3FAE">
        <w:rPr>
          <w:sz w:val="24"/>
          <w:szCs w:val="24"/>
        </w:rPr>
        <w:t>другим</w:t>
      </w:r>
      <w:r w:rsidRPr="009F3FAE">
        <w:rPr>
          <w:spacing w:val="61"/>
          <w:w w:val="150"/>
          <w:sz w:val="24"/>
          <w:szCs w:val="24"/>
        </w:rPr>
        <w:t xml:space="preserve"> </w:t>
      </w:r>
      <w:r w:rsidRPr="009F3FAE">
        <w:rPr>
          <w:sz w:val="24"/>
          <w:szCs w:val="24"/>
        </w:rPr>
        <w:t>лицам</w:t>
      </w:r>
      <w:r w:rsidRPr="009F3FAE">
        <w:rPr>
          <w:spacing w:val="62"/>
          <w:w w:val="150"/>
          <w:sz w:val="24"/>
          <w:szCs w:val="24"/>
        </w:rPr>
        <w:t xml:space="preserve"> </w:t>
      </w:r>
      <w:r w:rsidRPr="009F3FAE">
        <w:rPr>
          <w:sz w:val="24"/>
          <w:szCs w:val="24"/>
        </w:rPr>
        <w:t>ставшую</w:t>
      </w:r>
      <w:r w:rsidRPr="009F3FAE">
        <w:rPr>
          <w:spacing w:val="62"/>
          <w:w w:val="150"/>
          <w:sz w:val="24"/>
          <w:szCs w:val="24"/>
        </w:rPr>
        <w:t xml:space="preserve"> </w:t>
      </w:r>
      <w:r w:rsidRPr="009F3FAE">
        <w:rPr>
          <w:sz w:val="24"/>
          <w:szCs w:val="24"/>
        </w:rPr>
        <w:t>им</w:t>
      </w:r>
      <w:r w:rsidRPr="009F3FAE">
        <w:rPr>
          <w:spacing w:val="74"/>
          <w:sz w:val="24"/>
          <w:szCs w:val="24"/>
        </w:rPr>
        <w:t xml:space="preserve"> </w:t>
      </w:r>
      <w:r w:rsidRPr="009F3FAE">
        <w:rPr>
          <w:spacing w:val="-2"/>
          <w:sz w:val="24"/>
          <w:szCs w:val="24"/>
        </w:rPr>
        <w:t>известной</w:t>
      </w:r>
      <w:r>
        <w:rPr>
          <w:spacing w:val="-2"/>
          <w:sz w:val="24"/>
          <w:szCs w:val="24"/>
        </w:rPr>
        <w:t xml:space="preserve"> </w:t>
      </w:r>
      <w:r w:rsidRPr="004F1B5C">
        <w:rPr>
          <w:sz w:val="24"/>
          <w:szCs w:val="24"/>
        </w:rPr>
        <w:t>информацию об обществе, которая при попадании к третьим лицам может существенным образом повлиять на общество и его деловую репутацию;</w:t>
      </w:r>
    </w:p>
    <w:p w:rsidR="007F65B2" w:rsidRPr="004F1B5C" w:rsidRDefault="009F3FAE" w:rsidP="00A741DE">
      <w:pPr>
        <w:pStyle w:val="a4"/>
        <w:numPr>
          <w:ilvl w:val="2"/>
          <w:numId w:val="2"/>
        </w:numPr>
        <w:tabs>
          <w:tab w:val="left" w:pos="866"/>
        </w:tabs>
        <w:spacing w:line="242" w:lineRule="auto"/>
        <w:ind w:left="0" w:right="1" w:firstLine="550"/>
        <w:rPr>
          <w:sz w:val="24"/>
          <w:szCs w:val="24"/>
        </w:rPr>
      </w:pPr>
      <w:r w:rsidRPr="004F1B5C">
        <w:rPr>
          <w:sz w:val="24"/>
          <w:szCs w:val="24"/>
        </w:rPr>
        <w:t>не</w:t>
      </w:r>
      <w:r w:rsidRPr="004F1B5C">
        <w:rPr>
          <w:spacing w:val="-3"/>
          <w:sz w:val="24"/>
          <w:szCs w:val="24"/>
        </w:rPr>
        <w:t xml:space="preserve"> </w:t>
      </w:r>
      <w:r w:rsidRPr="004F1B5C">
        <w:rPr>
          <w:sz w:val="24"/>
          <w:szCs w:val="24"/>
        </w:rPr>
        <w:t>допускать личной заинтересованности</w:t>
      </w:r>
      <w:r w:rsidRPr="004F1B5C">
        <w:rPr>
          <w:spacing w:val="-17"/>
          <w:sz w:val="24"/>
          <w:szCs w:val="24"/>
        </w:rPr>
        <w:t xml:space="preserve"> </w:t>
      </w:r>
      <w:r w:rsidRPr="004F1B5C">
        <w:rPr>
          <w:sz w:val="24"/>
          <w:szCs w:val="24"/>
        </w:rPr>
        <w:t>члена Комитета в</w:t>
      </w:r>
      <w:r w:rsidRPr="004F1B5C">
        <w:rPr>
          <w:spacing w:val="-6"/>
          <w:sz w:val="24"/>
          <w:szCs w:val="24"/>
        </w:rPr>
        <w:t xml:space="preserve"> </w:t>
      </w:r>
      <w:r w:rsidRPr="004F1B5C">
        <w:rPr>
          <w:sz w:val="24"/>
          <w:szCs w:val="24"/>
        </w:rPr>
        <w:t>привлечении того или иного специалиста (организации) для оказания юридических и консультационных услуг по вопросам,</w:t>
      </w:r>
      <w:r w:rsidRPr="004F1B5C">
        <w:rPr>
          <w:spacing w:val="36"/>
          <w:sz w:val="24"/>
          <w:szCs w:val="24"/>
        </w:rPr>
        <w:t xml:space="preserve"> </w:t>
      </w:r>
      <w:r w:rsidRPr="004F1B5C">
        <w:rPr>
          <w:sz w:val="24"/>
          <w:szCs w:val="24"/>
        </w:rPr>
        <w:t>входящим в компетенцию Комитета;</w:t>
      </w:r>
    </w:p>
    <w:p w:rsidR="007F65B2" w:rsidRPr="004F1B5C" w:rsidRDefault="009F3FAE" w:rsidP="00A741DE">
      <w:pPr>
        <w:pStyle w:val="a4"/>
        <w:numPr>
          <w:ilvl w:val="2"/>
          <w:numId w:val="2"/>
        </w:numPr>
        <w:tabs>
          <w:tab w:val="left" w:pos="866"/>
        </w:tabs>
        <w:spacing w:line="244" w:lineRule="auto"/>
        <w:ind w:left="0" w:right="1" w:firstLine="558"/>
        <w:rPr>
          <w:sz w:val="24"/>
          <w:szCs w:val="24"/>
        </w:rPr>
      </w:pPr>
      <w:r w:rsidRPr="004F1B5C">
        <w:rPr>
          <w:sz w:val="24"/>
          <w:szCs w:val="24"/>
        </w:rPr>
        <w:t>в процессе реализации полномочий члена Комитета соблюдать требования законодательства, устава и внутренних документов общества, а также Правил и Кодекса корпоративного управления общества.</w:t>
      </w:r>
    </w:p>
    <w:p w:rsidR="007F65B2" w:rsidRPr="004F1B5C" w:rsidRDefault="009F3FAE" w:rsidP="00A741DE">
      <w:pPr>
        <w:pStyle w:val="a4"/>
        <w:numPr>
          <w:ilvl w:val="1"/>
          <w:numId w:val="2"/>
        </w:numPr>
        <w:tabs>
          <w:tab w:val="left" w:pos="1194"/>
        </w:tabs>
        <w:spacing w:line="242" w:lineRule="auto"/>
        <w:ind w:left="0" w:right="1" w:firstLine="565"/>
        <w:jc w:val="both"/>
        <w:rPr>
          <w:sz w:val="24"/>
          <w:szCs w:val="24"/>
        </w:rPr>
      </w:pPr>
      <w:r w:rsidRPr="004F1B5C">
        <w:rPr>
          <w:sz w:val="24"/>
          <w:szCs w:val="24"/>
        </w:rPr>
        <w:t>В случае необходимости и по согласованию с наблюдательным советом членам Комитета может предоставляться за счет общества профессиональный тренинг или консультации</w:t>
      </w:r>
      <w:r w:rsidRPr="004F1B5C">
        <w:rPr>
          <w:spacing w:val="40"/>
          <w:sz w:val="24"/>
          <w:szCs w:val="24"/>
        </w:rPr>
        <w:t xml:space="preserve"> </w:t>
      </w:r>
      <w:r w:rsidRPr="004F1B5C">
        <w:rPr>
          <w:sz w:val="24"/>
          <w:szCs w:val="24"/>
        </w:rPr>
        <w:t>экспертов.</w:t>
      </w:r>
    </w:p>
    <w:p w:rsidR="007F65B2" w:rsidRPr="004F1B5C" w:rsidRDefault="009F3FAE" w:rsidP="00A741DE">
      <w:pPr>
        <w:pStyle w:val="a4"/>
        <w:numPr>
          <w:ilvl w:val="1"/>
          <w:numId w:val="2"/>
        </w:numPr>
        <w:tabs>
          <w:tab w:val="left" w:pos="1188"/>
        </w:tabs>
        <w:ind w:left="0" w:right="1" w:firstLine="567"/>
        <w:jc w:val="both"/>
        <w:rPr>
          <w:sz w:val="24"/>
          <w:szCs w:val="24"/>
        </w:rPr>
      </w:pPr>
      <w:r w:rsidRPr="004F1B5C">
        <w:rPr>
          <w:sz w:val="24"/>
          <w:szCs w:val="24"/>
        </w:rPr>
        <w:t>Члены</w:t>
      </w:r>
      <w:r w:rsidRPr="004F1B5C">
        <w:rPr>
          <w:spacing w:val="-17"/>
          <w:sz w:val="24"/>
          <w:szCs w:val="24"/>
        </w:rPr>
        <w:t xml:space="preserve"> </w:t>
      </w:r>
      <w:r w:rsidRPr="004F1B5C">
        <w:rPr>
          <w:sz w:val="24"/>
          <w:szCs w:val="24"/>
        </w:rPr>
        <w:t>и</w:t>
      </w:r>
      <w:r w:rsidRPr="004F1B5C">
        <w:rPr>
          <w:spacing w:val="-17"/>
          <w:sz w:val="24"/>
          <w:szCs w:val="24"/>
        </w:rPr>
        <w:t xml:space="preserve"> </w:t>
      </w:r>
      <w:r w:rsidRPr="004F1B5C">
        <w:rPr>
          <w:sz w:val="24"/>
          <w:szCs w:val="24"/>
        </w:rPr>
        <w:t>секретарь</w:t>
      </w:r>
      <w:r w:rsidRPr="004F1B5C">
        <w:rPr>
          <w:spacing w:val="-7"/>
          <w:sz w:val="24"/>
          <w:szCs w:val="24"/>
        </w:rPr>
        <w:t xml:space="preserve"> </w:t>
      </w:r>
      <w:r w:rsidRPr="004F1B5C">
        <w:rPr>
          <w:sz w:val="24"/>
          <w:szCs w:val="24"/>
        </w:rPr>
        <w:t>Комитета</w:t>
      </w:r>
      <w:r w:rsidRPr="004F1B5C">
        <w:rPr>
          <w:spacing w:val="-9"/>
          <w:sz w:val="24"/>
          <w:szCs w:val="24"/>
        </w:rPr>
        <w:t xml:space="preserve"> </w:t>
      </w:r>
      <w:r w:rsidRPr="004F1B5C">
        <w:rPr>
          <w:sz w:val="24"/>
          <w:szCs w:val="24"/>
        </w:rPr>
        <w:t>не</w:t>
      </w:r>
      <w:r w:rsidRPr="004F1B5C">
        <w:rPr>
          <w:spacing w:val="-17"/>
          <w:sz w:val="24"/>
          <w:szCs w:val="24"/>
        </w:rPr>
        <w:t xml:space="preserve"> </w:t>
      </w:r>
      <w:r w:rsidRPr="004F1B5C">
        <w:rPr>
          <w:sz w:val="24"/>
          <w:szCs w:val="24"/>
        </w:rPr>
        <w:t>вправе</w:t>
      </w:r>
      <w:r w:rsidRPr="004F1B5C">
        <w:rPr>
          <w:spacing w:val="-13"/>
          <w:sz w:val="24"/>
          <w:szCs w:val="24"/>
        </w:rPr>
        <w:t xml:space="preserve"> </w:t>
      </w:r>
      <w:r w:rsidRPr="004F1B5C">
        <w:rPr>
          <w:sz w:val="24"/>
          <w:szCs w:val="24"/>
        </w:rPr>
        <w:t>разглашать ставшие</w:t>
      </w:r>
      <w:r w:rsidRPr="004F1B5C">
        <w:rPr>
          <w:spacing w:val="-11"/>
          <w:sz w:val="24"/>
          <w:szCs w:val="24"/>
        </w:rPr>
        <w:t xml:space="preserve"> </w:t>
      </w:r>
      <w:r w:rsidRPr="004F1B5C">
        <w:rPr>
          <w:sz w:val="24"/>
          <w:szCs w:val="24"/>
        </w:rPr>
        <w:t xml:space="preserve">известными им </w:t>
      </w:r>
      <w:r w:rsidRPr="004F1B5C">
        <w:rPr>
          <w:sz w:val="24"/>
          <w:szCs w:val="24"/>
        </w:rPr>
        <w:lastRenderedPageBreak/>
        <w:t>в связи с работой Комитета сведения, содержащие инсайдерскую и иную конфиденциальную информацию, и несут персональную ответственность за их разглашение. Третьи лица, которые участвуют в заседаниях Комитета и не</w:t>
      </w:r>
      <w:r w:rsidRPr="004F1B5C">
        <w:rPr>
          <w:spacing w:val="40"/>
          <w:sz w:val="24"/>
          <w:szCs w:val="24"/>
        </w:rPr>
        <w:t xml:space="preserve"> </w:t>
      </w:r>
      <w:r w:rsidRPr="004F1B5C">
        <w:rPr>
          <w:sz w:val="24"/>
          <w:szCs w:val="24"/>
        </w:rPr>
        <w:t xml:space="preserve">являются инсайдерами общества или связанными обязательствами о конфиденциальности перед обществом, обязаны предварительно подписать с обществом соглашение о неразглашении инсайдерской и иной конфиденциальной </w:t>
      </w:r>
      <w:r w:rsidRPr="004F1B5C">
        <w:rPr>
          <w:spacing w:val="-2"/>
          <w:sz w:val="24"/>
          <w:szCs w:val="24"/>
        </w:rPr>
        <w:t>информации.</w:t>
      </w:r>
    </w:p>
    <w:p w:rsidR="007F65B2" w:rsidRPr="009F3FAE" w:rsidRDefault="009F3FAE" w:rsidP="009F3FAE">
      <w:pPr>
        <w:spacing w:line="262" w:lineRule="exact"/>
        <w:ind w:right="1"/>
        <w:jc w:val="center"/>
        <w:rPr>
          <w:b/>
          <w:i/>
          <w:sz w:val="24"/>
          <w:szCs w:val="24"/>
        </w:rPr>
      </w:pPr>
      <w:r w:rsidRPr="009F3FAE">
        <w:rPr>
          <w:b/>
          <w:i/>
          <w:sz w:val="24"/>
          <w:szCs w:val="24"/>
        </w:rPr>
        <w:t>Раздел</w:t>
      </w:r>
      <w:r w:rsidRPr="009F3FAE">
        <w:rPr>
          <w:b/>
          <w:i/>
          <w:spacing w:val="29"/>
          <w:sz w:val="24"/>
          <w:szCs w:val="24"/>
        </w:rPr>
        <w:t xml:space="preserve"> </w:t>
      </w:r>
      <w:r w:rsidRPr="009F3FAE">
        <w:rPr>
          <w:b/>
          <w:i/>
          <w:spacing w:val="-5"/>
          <w:sz w:val="24"/>
          <w:szCs w:val="24"/>
        </w:rPr>
        <w:t>VI.</w:t>
      </w:r>
    </w:p>
    <w:p w:rsidR="007F65B2" w:rsidRPr="009F3FAE" w:rsidRDefault="009F3FAE" w:rsidP="009F3FAE">
      <w:pPr>
        <w:pStyle w:val="a3"/>
        <w:spacing w:line="275" w:lineRule="exact"/>
        <w:ind w:right="1"/>
        <w:jc w:val="center"/>
        <w:rPr>
          <w:b/>
        </w:rPr>
      </w:pPr>
      <w:r>
        <w:rPr>
          <w:b/>
          <w:spacing w:val="2"/>
          <w:w w:val="110"/>
        </w:rPr>
        <w:t>Заключительн</w:t>
      </w:r>
      <w:r w:rsidRPr="009F3FAE">
        <w:rPr>
          <w:b/>
          <w:spacing w:val="2"/>
          <w:w w:val="110"/>
        </w:rPr>
        <w:t>ые</w:t>
      </w:r>
      <w:r w:rsidRPr="009F3FAE">
        <w:rPr>
          <w:b/>
          <w:spacing w:val="1"/>
          <w:w w:val="110"/>
        </w:rPr>
        <w:t xml:space="preserve"> </w:t>
      </w:r>
      <w:r>
        <w:rPr>
          <w:b/>
          <w:spacing w:val="-2"/>
          <w:w w:val="110"/>
        </w:rPr>
        <w:t>п</w:t>
      </w:r>
      <w:r w:rsidRPr="009F3FAE">
        <w:rPr>
          <w:b/>
          <w:spacing w:val="-2"/>
          <w:w w:val="110"/>
        </w:rPr>
        <w:t>оложе</w:t>
      </w:r>
      <w:r>
        <w:rPr>
          <w:b/>
          <w:spacing w:val="-2"/>
          <w:w w:val="110"/>
        </w:rPr>
        <w:t>ни</w:t>
      </w:r>
      <w:r w:rsidRPr="009F3FAE">
        <w:rPr>
          <w:b/>
          <w:spacing w:val="-2"/>
          <w:w w:val="110"/>
        </w:rPr>
        <w:t>я</w:t>
      </w:r>
    </w:p>
    <w:p w:rsidR="007F65B2" w:rsidRPr="004F1B5C" w:rsidRDefault="009F3FAE" w:rsidP="00A741DE">
      <w:pPr>
        <w:pStyle w:val="a4"/>
        <w:numPr>
          <w:ilvl w:val="1"/>
          <w:numId w:val="1"/>
        </w:numPr>
        <w:tabs>
          <w:tab w:val="left" w:pos="1192"/>
        </w:tabs>
        <w:spacing w:before="2" w:line="242" w:lineRule="auto"/>
        <w:ind w:left="0" w:right="1" w:firstLine="553"/>
        <w:jc w:val="both"/>
        <w:rPr>
          <w:sz w:val="24"/>
          <w:szCs w:val="24"/>
        </w:rPr>
      </w:pPr>
      <w:r w:rsidRPr="004F1B5C">
        <w:rPr>
          <w:sz w:val="24"/>
          <w:szCs w:val="24"/>
        </w:rPr>
        <w:t>Настоящее положение вступает в силу со дня его утверждения наблюдательным советом общества.</w:t>
      </w:r>
    </w:p>
    <w:p w:rsidR="007F65B2" w:rsidRPr="004F1B5C" w:rsidRDefault="009F3FAE" w:rsidP="00A741DE">
      <w:pPr>
        <w:pStyle w:val="a4"/>
        <w:numPr>
          <w:ilvl w:val="1"/>
          <w:numId w:val="1"/>
        </w:numPr>
        <w:tabs>
          <w:tab w:val="left" w:pos="1199"/>
        </w:tabs>
        <w:spacing w:line="237" w:lineRule="auto"/>
        <w:ind w:left="0" w:right="1" w:firstLine="553"/>
        <w:jc w:val="both"/>
        <w:rPr>
          <w:sz w:val="24"/>
          <w:szCs w:val="24"/>
        </w:rPr>
      </w:pPr>
      <w:r w:rsidRPr="004F1B5C">
        <w:rPr>
          <w:sz w:val="24"/>
          <w:szCs w:val="24"/>
        </w:rPr>
        <w:t>В</w:t>
      </w:r>
      <w:r w:rsidRPr="004F1B5C">
        <w:rPr>
          <w:spacing w:val="-12"/>
          <w:sz w:val="24"/>
          <w:szCs w:val="24"/>
        </w:rPr>
        <w:t xml:space="preserve"> </w:t>
      </w:r>
      <w:r w:rsidRPr="004F1B5C">
        <w:rPr>
          <w:sz w:val="24"/>
          <w:szCs w:val="24"/>
        </w:rPr>
        <w:t>случае если одно из правил настоящего положения утратил</w:t>
      </w:r>
      <w:r w:rsidRPr="004F1B5C">
        <w:rPr>
          <w:spacing w:val="-17"/>
          <w:sz w:val="24"/>
          <w:szCs w:val="24"/>
        </w:rPr>
        <w:t xml:space="preserve"> </w:t>
      </w:r>
      <w:r w:rsidRPr="004F1B5C">
        <w:rPr>
          <w:sz w:val="24"/>
          <w:szCs w:val="24"/>
        </w:rPr>
        <w:t>о силу, это правило не является причиной для приостановления других правил.</w:t>
      </w:r>
    </w:p>
    <w:p w:rsidR="007F65B2" w:rsidRPr="009F3FAE" w:rsidRDefault="009F3FAE" w:rsidP="00F02D0C">
      <w:pPr>
        <w:pStyle w:val="a4"/>
        <w:numPr>
          <w:ilvl w:val="1"/>
          <w:numId w:val="1"/>
        </w:numPr>
        <w:tabs>
          <w:tab w:val="left" w:pos="1193"/>
        </w:tabs>
        <w:spacing w:before="4"/>
        <w:ind w:left="0" w:right="1" w:firstLine="555"/>
        <w:jc w:val="both"/>
        <w:rPr>
          <w:sz w:val="24"/>
          <w:szCs w:val="24"/>
        </w:rPr>
      </w:pPr>
      <w:r w:rsidRPr="009F3FAE">
        <w:rPr>
          <w:sz w:val="24"/>
          <w:szCs w:val="24"/>
        </w:rPr>
        <w:t>Если действующими законодательными актами Республики Узбекистан, либо уставом общества установлены иные положения, чем предусмотрено настоящим положением, то применяются правила</w:t>
      </w:r>
      <w:r w:rsidRPr="009F3FAE">
        <w:rPr>
          <w:spacing w:val="-6"/>
          <w:sz w:val="24"/>
          <w:szCs w:val="24"/>
        </w:rPr>
        <w:t xml:space="preserve"> </w:t>
      </w:r>
      <w:r w:rsidRPr="009F3FAE">
        <w:rPr>
          <w:sz w:val="24"/>
          <w:szCs w:val="24"/>
        </w:rPr>
        <w:t>действующих</w:t>
      </w:r>
      <w:r w:rsidRPr="009F3FAE">
        <w:rPr>
          <w:spacing w:val="40"/>
          <w:sz w:val="24"/>
          <w:szCs w:val="24"/>
        </w:rPr>
        <w:t xml:space="preserve"> </w:t>
      </w:r>
      <w:r w:rsidRPr="009F3FAE">
        <w:rPr>
          <w:sz w:val="24"/>
          <w:szCs w:val="24"/>
        </w:rPr>
        <w:t>законодательных актов</w:t>
      </w:r>
      <w:r w:rsidRPr="009F3FAE">
        <w:rPr>
          <w:spacing w:val="40"/>
          <w:sz w:val="24"/>
          <w:szCs w:val="24"/>
        </w:rPr>
        <w:t xml:space="preserve"> </w:t>
      </w:r>
      <w:r w:rsidRPr="009F3FAE">
        <w:rPr>
          <w:sz w:val="24"/>
          <w:szCs w:val="24"/>
        </w:rPr>
        <w:t>Республики</w:t>
      </w:r>
      <w:r w:rsidRPr="009F3FAE">
        <w:rPr>
          <w:spacing w:val="39"/>
          <w:sz w:val="24"/>
          <w:szCs w:val="24"/>
        </w:rPr>
        <w:t xml:space="preserve"> </w:t>
      </w:r>
      <w:r w:rsidRPr="009F3FAE">
        <w:rPr>
          <w:sz w:val="24"/>
          <w:szCs w:val="24"/>
        </w:rPr>
        <w:t>Узбекистан и</w:t>
      </w:r>
      <w:r w:rsidRPr="009F3FAE">
        <w:rPr>
          <w:spacing w:val="-2"/>
          <w:sz w:val="24"/>
          <w:szCs w:val="24"/>
        </w:rPr>
        <w:t xml:space="preserve"> </w:t>
      </w:r>
      <w:r w:rsidRPr="009F3FAE">
        <w:rPr>
          <w:sz w:val="24"/>
          <w:szCs w:val="24"/>
        </w:rPr>
        <w:t>устава общества.</w:t>
      </w:r>
    </w:p>
    <w:sectPr w:rsidR="007F65B2" w:rsidRPr="009F3FAE" w:rsidSect="00A741DE">
      <w:pgSz w:w="11900" w:h="16820"/>
      <w:pgMar w:top="1940" w:right="843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D39E4"/>
    <w:multiLevelType w:val="multilevel"/>
    <w:tmpl w:val="6FB4CCB0"/>
    <w:lvl w:ilvl="0">
      <w:start w:val="5"/>
      <w:numFmt w:val="decimal"/>
      <w:lvlText w:val="%1"/>
      <w:lvlJc w:val="left"/>
      <w:pPr>
        <w:ind w:left="1171" w:hanging="4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1" w:hanging="4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6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47" w:hanging="147"/>
      </w:pPr>
      <w:rPr>
        <w:rFonts w:ascii="Arial" w:eastAsia="Arial" w:hAnsi="Arial" w:cs="Arial"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3247" w:hanging="1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1" w:hanging="1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5" w:hanging="1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1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2" w:hanging="1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6" w:hanging="147"/>
      </w:pPr>
      <w:rPr>
        <w:rFonts w:hint="default"/>
        <w:lang w:val="ru-RU" w:eastAsia="en-US" w:bidi="ar-SA"/>
      </w:rPr>
    </w:lvl>
  </w:abstractNum>
  <w:abstractNum w:abstractNumId="1" w15:restartNumberingAfterBreak="0">
    <w:nsid w:val="137E0EE3"/>
    <w:multiLevelType w:val="multilevel"/>
    <w:tmpl w:val="0316C060"/>
    <w:lvl w:ilvl="0">
      <w:start w:val="2"/>
      <w:numFmt w:val="decimal"/>
      <w:lvlText w:val="%1"/>
      <w:lvlJc w:val="left"/>
      <w:pPr>
        <w:ind w:left="171" w:hanging="678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71" w:hanging="678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71" w:hanging="67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7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71" w:hanging="6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1" w:hanging="6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2" w:hanging="6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2" w:hanging="6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2" w:hanging="6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3" w:hanging="678"/>
      </w:pPr>
      <w:rPr>
        <w:rFonts w:hint="default"/>
        <w:lang w:val="ru-RU" w:eastAsia="en-US" w:bidi="ar-SA"/>
      </w:rPr>
    </w:lvl>
  </w:abstractNum>
  <w:abstractNum w:abstractNumId="2" w15:restartNumberingAfterBreak="0">
    <w:nsid w:val="1692202D"/>
    <w:multiLevelType w:val="multilevel"/>
    <w:tmpl w:val="C2BE8394"/>
    <w:lvl w:ilvl="0">
      <w:start w:val="3"/>
      <w:numFmt w:val="decimal"/>
      <w:lvlText w:val="%1"/>
      <w:lvlJc w:val="left"/>
      <w:pPr>
        <w:ind w:left="1225" w:hanging="48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5" w:hanging="4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701" w:hanging="15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378" w:hanging="1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36" w:hanging="1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94" w:hanging="1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2" w:hanging="1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0" w:hanging="1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8" w:hanging="153"/>
      </w:pPr>
      <w:rPr>
        <w:rFonts w:hint="default"/>
        <w:lang w:val="ru-RU" w:eastAsia="en-US" w:bidi="ar-SA"/>
      </w:rPr>
    </w:lvl>
  </w:abstractNum>
  <w:abstractNum w:abstractNumId="3" w15:restartNumberingAfterBreak="0">
    <w:nsid w:val="1A887CF4"/>
    <w:multiLevelType w:val="multilevel"/>
    <w:tmpl w:val="4586BA7E"/>
    <w:lvl w:ilvl="0">
      <w:start w:val="6"/>
      <w:numFmt w:val="decimal"/>
      <w:lvlText w:val="%1"/>
      <w:lvlJc w:val="left"/>
      <w:pPr>
        <w:ind w:left="172" w:hanging="47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7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8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40" w:hanging="47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1" w:hanging="4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1" w:hanging="4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2" w:hanging="4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2" w:hanging="4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2" w:hanging="4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3" w:hanging="470"/>
      </w:pPr>
      <w:rPr>
        <w:rFonts w:hint="default"/>
        <w:lang w:val="ru-RU" w:eastAsia="en-US" w:bidi="ar-SA"/>
      </w:rPr>
    </w:lvl>
  </w:abstractNum>
  <w:abstractNum w:abstractNumId="4" w15:restartNumberingAfterBreak="0">
    <w:nsid w:val="200C1693"/>
    <w:multiLevelType w:val="multilevel"/>
    <w:tmpl w:val="ECB0C49E"/>
    <w:lvl w:ilvl="0">
      <w:start w:val="1"/>
      <w:numFmt w:val="decimal"/>
      <w:lvlText w:val="%1"/>
      <w:lvlJc w:val="left"/>
      <w:pPr>
        <w:ind w:left="174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4" w:hanging="49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40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1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1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2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2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3" w:hanging="492"/>
      </w:pPr>
      <w:rPr>
        <w:rFonts w:hint="default"/>
        <w:lang w:val="ru-RU" w:eastAsia="en-US" w:bidi="ar-SA"/>
      </w:rPr>
    </w:lvl>
  </w:abstractNum>
  <w:abstractNum w:abstractNumId="5" w15:restartNumberingAfterBreak="0">
    <w:nsid w:val="6F421111"/>
    <w:multiLevelType w:val="hybridMultilevel"/>
    <w:tmpl w:val="D9F2A644"/>
    <w:lvl w:ilvl="0" w:tplc="EC04F196">
      <w:numFmt w:val="bullet"/>
      <w:lvlText w:val="-"/>
      <w:lvlJc w:val="left"/>
      <w:pPr>
        <w:ind w:left="190" w:hanging="15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1" w:tplc="C0ACF942">
      <w:numFmt w:val="bullet"/>
      <w:lvlText w:val="•"/>
      <w:lvlJc w:val="left"/>
      <w:pPr>
        <w:ind w:left="1228" w:hanging="150"/>
      </w:pPr>
      <w:rPr>
        <w:rFonts w:hint="default"/>
        <w:lang w:val="ru-RU" w:eastAsia="en-US" w:bidi="ar-SA"/>
      </w:rPr>
    </w:lvl>
    <w:lvl w:ilvl="2" w:tplc="DBB2FC96">
      <w:numFmt w:val="bullet"/>
      <w:lvlText w:val="•"/>
      <w:lvlJc w:val="left"/>
      <w:pPr>
        <w:ind w:left="2256" w:hanging="150"/>
      </w:pPr>
      <w:rPr>
        <w:rFonts w:hint="default"/>
        <w:lang w:val="ru-RU" w:eastAsia="en-US" w:bidi="ar-SA"/>
      </w:rPr>
    </w:lvl>
    <w:lvl w:ilvl="3" w:tplc="9EC0971C">
      <w:numFmt w:val="bullet"/>
      <w:lvlText w:val="•"/>
      <w:lvlJc w:val="left"/>
      <w:pPr>
        <w:ind w:left="3285" w:hanging="150"/>
      </w:pPr>
      <w:rPr>
        <w:rFonts w:hint="default"/>
        <w:lang w:val="ru-RU" w:eastAsia="en-US" w:bidi="ar-SA"/>
      </w:rPr>
    </w:lvl>
    <w:lvl w:ilvl="4" w:tplc="90BE5FCA">
      <w:numFmt w:val="bullet"/>
      <w:lvlText w:val="•"/>
      <w:lvlJc w:val="left"/>
      <w:pPr>
        <w:ind w:left="4313" w:hanging="150"/>
      </w:pPr>
      <w:rPr>
        <w:rFonts w:hint="default"/>
        <w:lang w:val="ru-RU" w:eastAsia="en-US" w:bidi="ar-SA"/>
      </w:rPr>
    </w:lvl>
    <w:lvl w:ilvl="5" w:tplc="2C08B940">
      <w:numFmt w:val="bullet"/>
      <w:lvlText w:val="•"/>
      <w:lvlJc w:val="left"/>
      <w:pPr>
        <w:ind w:left="5342" w:hanging="150"/>
      </w:pPr>
      <w:rPr>
        <w:rFonts w:hint="default"/>
        <w:lang w:val="ru-RU" w:eastAsia="en-US" w:bidi="ar-SA"/>
      </w:rPr>
    </w:lvl>
    <w:lvl w:ilvl="6" w:tplc="522484AA">
      <w:numFmt w:val="bullet"/>
      <w:lvlText w:val="•"/>
      <w:lvlJc w:val="left"/>
      <w:pPr>
        <w:ind w:left="6370" w:hanging="150"/>
      </w:pPr>
      <w:rPr>
        <w:rFonts w:hint="default"/>
        <w:lang w:val="ru-RU" w:eastAsia="en-US" w:bidi="ar-SA"/>
      </w:rPr>
    </w:lvl>
    <w:lvl w:ilvl="7" w:tplc="EBEC3E10">
      <w:numFmt w:val="bullet"/>
      <w:lvlText w:val="•"/>
      <w:lvlJc w:val="left"/>
      <w:pPr>
        <w:ind w:left="7398" w:hanging="150"/>
      </w:pPr>
      <w:rPr>
        <w:rFonts w:hint="default"/>
        <w:lang w:val="ru-RU" w:eastAsia="en-US" w:bidi="ar-SA"/>
      </w:rPr>
    </w:lvl>
    <w:lvl w:ilvl="8" w:tplc="58BE089E">
      <w:numFmt w:val="bullet"/>
      <w:lvlText w:val="•"/>
      <w:lvlJc w:val="left"/>
      <w:pPr>
        <w:ind w:left="8427" w:hanging="150"/>
      </w:pPr>
      <w:rPr>
        <w:rFonts w:hint="default"/>
        <w:lang w:val="ru-RU" w:eastAsia="en-US" w:bidi="ar-SA"/>
      </w:rPr>
    </w:lvl>
  </w:abstractNum>
  <w:abstractNum w:abstractNumId="6" w15:restartNumberingAfterBreak="0">
    <w:nsid w:val="747F0F41"/>
    <w:multiLevelType w:val="multilevel"/>
    <w:tmpl w:val="69D8EE5C"/>
    <w:lvl w:ilvl="0">
      <w:start w:val="2"/>
      <w:numFmt w:val="decimal"/>
      <w:lvlText w:val="%1"/>
      <w:lvlJc w:val="left"/>
      <w:pPr>
        <w:ind w:left="1208" w:hanging="47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8" w:hanging="47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7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8" w:hanging="665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8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63" w:hanging="6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4" w:hanging="6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6" w:hanging="6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7" w:hanging="6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9" w:hanging="6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0" w:hanging="665"/>
      </w:pPr>
      <w:rPr>
        <w:rFonts w:hint="default"/>
        <w:lang w:val="ru-RU" w:eastAsia="en-US" w:bidi="ar-SA"/>
      </w:rPr>
    </w:lvl>
  </w:abstractNum>
  <w:abstractNum w:abstractNumId="7" w15:restartNumberingAfterBreak="0">
    <w:nsid w:val="74AB1583"/>
    <w:multiLevelType w:val="multilevel"/>
    <w:tmpl w:val="BD38BC3C"/>
    <w:lvl w:ilvl="0">
      <w:start w:val="4"/>
      <w:numFmt w:val="decimal"/>
      <w:lvlText w:val="%1"/>
      <w:lvlJc w:val="left"/>
      <w:pPr>
        <w:ind w:left="145" w:hanging="47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" w:hanging="47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7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08" w:hanging="4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3" w:hanging="4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7" w:hanging="4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2" w:hanging="4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6" w:hanging="4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0" w:hanging="4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5" w:hanging="47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2"/>
  </w:num>
  <w:num w:numId="5">
    <w:abstractNumId w:val="1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5B2"/>
    <w:rsid w:val="00463159"/>
    <w:rsid w:val="004F1B5C"/>
    <w:rsid w:val="007F65B2"/>
    <w:rsid w:val="009F3FAE"/>
    <w:rsid w:val="00A7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51593C-2739-465D-AEE6-00AAE87ED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8" w:firstLine="5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2982</Words>
  <Characters>16999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2025-09-27T11:08:00Z</dcterms:created>
  <dcterms:modified xsi:type="dcterms:W3CDTF">2025-09-28T11:05:00Z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2025-08-15T00:00:00Z</vt:filetime>
  </property>
  <property fmtid="{D5CDD505-2E9C-101B-9397-08002B2CF9AE}" pid="3" name="LastSaved">
    <vt:filetime>2025-09-27T00:00:00Z</vt:filetime>
  </property>
</Properties>
</file>