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95" w:rsidRPr="00C64E90" w:rsidRDefault="00030A87" w:rsidP="00747269">
      <w:pPr>
        <w:ind w:left="4678"/>
        <w:jc w:val="center"/>
        <w:rPr>
          <w:sz w:val="26"/>
          <w:szCs w:val="26"/>
        </w:rPr>
      </w:pPr>
      <w:r w:rsidRPr="00C64E90">
        <w:rPr>
          <w:sz w:val="26"/>
          <w:szCs w:val="26"/>
        </w:rPr>
        <w:t>"APPROVED"</w:t>
      </w:r>
    </w:p>
    <w:p w:rsidR="008B7E95" w:rsidRPr="00C64E90" w:rsidRDefault="00030A87" w:rsidP="00747269">
      <w:pPr>
        <w:ind w:left="4678"/>
        <w:jc w:val="center"/>
        <w:rPr>
          <w:sz w:val="26"/>
          <w:szCs w:val="26"/>
        </w:rPr>
      </w:pPr>
      <w:r w:rsidRPr="00C64E90">
        <w:rPr>
          <w:sz w:val="26"/>
          <w:szCs w:val="26"/>
        </w:rPr>
        <w:t>observant</w:t>
      </w:r>
      <w:r w:rsidR="00747269">
        <w:rPr>
          <w:spacing w:val="-6"/>
          <w:sz w:val="26"/>
          <w:szCs w:val="26"/>
        </w:rPr>
        <w:t xml:space="preserve"> </w:t>
      </w:r>
      <w:r w:rsidR="00747269">
        <w:rPr>
          <w:spacing w:val="-6"/>
          <w:sz w:val="26"/>
          <w:szCs w:val="26"/>
          <w:lang w:val="en-US"/>
        </w:rPr>
        <w:t xml:space="preserve">JSC </w:t>
      </w:r>
      <w:r w:rsidRPr="00C64E90">
        <w:rPr>
          <w:spacing w:val="-6"/>
          <w:sz w:val="26"/>
          <w:szCs w:val="26"/>
        </w:rPr>
        <w:t>"</w:t>
      </w:r>
      <w:r w:rsidRPr="00C64E90">
        <w:rPr>
          <w:spacing w:val="-7"/>
          <w:sz w:val="26"/>
          <w:szCs w:val="26"/>
        </w:rPr>
        <w:t xml:space="preserve"> </w:t>
      </w:r>
      <w:r w:rsidRPr="00C64E90">
        <w:rPr>
          <w:spacing w:val="-6"/>
          <w:sz w:val="26"/>
          <w:szCs w:val="26"/>
        </w:rPr>
        <w:t>Tashkent</w:t>
      </w:r>
      <w:r w:rsidRPr="00C64E90">
        <w:rPr>
          <w:spacing w:val="-8"/>
          <w:sz w:val="26"/>
          <w:szCs w:val="26"/>
        </w:rPr>
        <w:t xml:space="preserve"> </w:t>
      </w:r>
      <w:r w:rsidRPr="00C64E90">
        <w:rPr>
          <w:spacing w:val="-6"/>
          <w:sz w:val="26"/>
          <w:szCs w:val="26"/>
        </w:rPr>
        <w:t>Invest</w:t>
      </w:r>
      <w:r w:rsidR="00747269" w:rsidRPr="00747269">
        <w:rPr>
          <w:spacing w:val="-6"/>
          <w:sz w:val="26"/>
          <w:szCs w:val="26"/>
        </w:rPr>
        <w:t xml:space="preserve"> </w:t>
      </w:r>
      <w:r w:rsidR="00747269" w:rsidRPr="00C64E90">
        <w:rPr>
          <w:spacing w:val="-6"/>
          <w:sz w:val="26"/>
          <w:szCs w:val="26"/>
        </w:rPr>
        <w:t>Company</w:t>
      </w:r>
      <w:r w:rsidR="00747269" w:rsidRPr="00C64E90">
        <w:rPr>
          <w:spacing w:val="-7"/>
          <w:sz w:val="26"/>
          <w:szCs w:val="26"/>
        </w:rPr>
        <w:t xml:space="preserve"> </w:t>
      </w:r>
      <w:r w:rsidRPr="00C64E90">
        <w:rPr>
          <w:spacing w:val="-6"/>
          <w:sz w:val="26"/>
          <w:szCs w:val="26"/>
        </w:rPr>
        <w:t>"</w:t>
      </w:r>
    </w:p>
    <w:p w:rsidR="008B7E95" w:rsidRPr="00C64E90" w:rsidRDefault="00030A87" w:rsidP="00747269">
      <w:pPr>
        <w:ind w:left="4678"/>
        <w:jc w:val="center"/>
        <w:rPr>
          <w:sz w:val="26"/>
          <w:szCs w:val="26"/>
        </w:rPr>
      </w:pPr>
      <w:r w:rsidRPr="00C64E90">
        <w:rPr>
          <w:spacing w:val="-6"/>
          <w:sz w:val="26"/>
          <w:szCs w:val="26"/>
        </w:rPr>
        <w:t>from</w:t>
      </w:r>
      <w:r w:rsidRPr="00C64E90">
        <w:rPr>
          <w:spacing w:val="-10"/>
          <w:sz w:val="26"/>
          <w:szCs w:val="26"/>
        </w:rPr>
        <w:t xml:space="preserve"> </w:t>
      </w:r>
      <w:r w:rsidRPr="00C64E90">
        <w:rPr>
          <w:spacing w:val="-6"/>
          <w:sz w:val="26"/>
          <w:szCs w:val="26"/>
        </w:rPr>
        <w:t>19</w:t>
      </w:r>
      <w:r w:rsidRPr="00C64E90">
        <w:rPr>
          <w:spacing w:val="-4"/>
          <w:sz w:val="26"/>
          <w:szCs w:val="26"/>
        </w:rPr>
        <w:t xml:space="preserve"> </w:t>
      </w:r>
      <w:r w:rsidRPr="00C64E90">
        <w:rPr>
          <w:spacing w:val="-6"/>
          <w:sz w:val="26"/>
          <w:szCs w:val="26"/>
        </w:rPr>
        <w:t>January</w:t>
      </w:r>
      <w:r w:rsidRPr="00C64E90">
        <w:rPr>
          <w:spacing w:val="-8"/>
          <w:sz w:val="26"/>
          <w:szCs w:val="26"/>
        </w:rPr>
        <w:t xml:space="preserve"> </w:t>
      </w:r>
      <w:r w:rsidRPr="00C64E90">
        <w:rPr>
          <w:spacing w:val="-6"/>
          <w:sz w:val="26"/>
          <w:szCs w:val="26"/>
        </w:rPr>
        <w:t>2024</w:t>
      </w:r>
      <w:r w:rsidRPr="00C64E90">
        <w:rPr>
          <w:spacing w:val="-7"/>
          <w:sz w:val="26"/>
          <w:szCs w:val="26"/>
        </w:rPr>
        <w:t xml:space="preserve"> </w:t>
      </w:r>
      <w:r w:rsidRPr="00C64E90">
        <w:rPr>
          <w:spacing w:val="-6"/>
          <w:sz w:val="26"/>
          <w:szCs w:val="26"/>
        </w:rPr>
        <w:t>years</w:t>
      </w: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030A87" w:rsidP="00747269">
      <w:pPr>
        <w:ind w:firstLine="709"/>
        <w:jc w:val="center"/>
        <w:rPr>
          <w:b/>
          <w:sz w:val="26"/>
          <w:szCs w:val="26"/>
        </w:rPr>
      </w:pPr>
      <w:r w:rsidRPr="00C64E90">
        <w:rPr>
          <w:b/>
          <w:sz w:val="26"/>
          <w:szCs w:val="26"/>
        </w:rPr>
        <w:t>POSITION</w:t>
      </w:r>
    </w:p>
    <w:p w:rsidR="008B7E95" w:rsidRPr="00C64E90" w:rsidRDefault="00030A87" w:rsidP="00747269">
      <w:pPr>
        <w:ind w:firstLine="709"/>
        <w:jc w:val="center"/>
        <w:rPr>
          <w:b/>
          <w:sz w:val="26"/>
          <w:szCs w:val="26"/>
        </w:rPr>
      </w:pPr>
      <w:r w:rsidRPr="00C64E90">
        <w:rPr>
          <w:b/>
          <w:w w:val="90"/>
          <w:sz w:val="26"/>
          <w:szCs w:val="26"/>
        </w:rPr>
        <w:t>ABOUT</w:t>
      </w:r>
      <w:r w:rsidRPr="00C64E90">
        <w:rPr>
          <w:b/>
          <w:spacing w:val="44"/>
          <w:sz w:val="26"/>
          <w:szCs w:val="26"/>
        </w:rPr>
        <w:t xml:space="preserve"> </w:t>
      </w:r>
      <w:r w:rsidRPr="00C64E90">
        <w:rPr>
          <w:b/>
          <w:w w:val="90"/>
          <w:sz w:val="26"/>
          <w:szCs w:val="26"/>
        </w:rPr>
        <w:t>INFORMATIONAL</w:t>
      </w:r>
      <w:r w:rsidRPr="00C64E90">
        <w:rPr>
          <w:b/>
          <w:spacing w:val="18"/>
          <w:sz w:val="26"/>
          <w:szCs w:val="26"/>
        </w:rPr>
        <w:t xml:space="preserve"> </w:t>
      </w:r>
      <w:r w:rsidRPr="00C64E90">
        <w:rPr>
          <w:b/>
          <w:w w:val="90"/>
          <w:sz w:val="26"/>
          <w:szCs w:val="26"/>
        </w:rPr>
        <w:t>POLITICS</w:t>
      </w:r>
    </w:p>
    <w:p w:rsidR="008B7E95" w:rsidRPr="00C64E90" w:rsidRDefault="00030A87" w:rsidP="00747269">
      <w:pPr>
        <w:ind w:firstLine="709"/>
        <w:jc w:val="center"/>
        <w:rPr>
          <w:b/>
          <w:sz w:val="26"/>
          <w:szCs w:val="26"/>
        </w:rPr>
      </w:pPr>
      <w:r w:rsidRPr="00C64E90">
        <w:rPr>
          <w:b/>
          <w:sz w:val="26"/>
          <w:szCs w:val="26"/>
        </w:rPr>
        <w:t>JOINT-STOCK</w:t>
      </w:r>
      <w:r w:rsidRPr="00C64E90">
        <w:rPr>
          <w:b/>
          <w:spacing w:val="26"/>
          <w:sz w:val="26"/>
          <w:szCs w:val="26"/>
        </w:rPr>
        <w:t xml:space="preserve"> </w:t>
      </w:r>
      <w:r w:rsidR="00747269" w:rsidRPr="00C64E90">
        <w:rPr>
          <w:b/>
          <w:sz w:val="26"/>
          <w:szCs w:val="26"/>
        </w:rPr>
        <w:t>COMPANY</w:t>
      </w:r>
      <w:r w:rsidR="00747269" w:rsidRPr="00C64E90">
        <w:rPr>
          <w:b/>
          <w:spacing w:val="20"/>
          <w:sz w:val="26"/>
          <w:szCs w:val="26"/>
        </w:rPr>
        <w:t xml:space="preserve"> </w:t>
      </w:r>
      <w:bookmarkStart w:id="0" w:name="_GoBack"/>
      <w:bookmarkEnd w:id="0"/>
      <w:r w:rsidRPr="00C64E90">
        <w:rPr>
          <w:b/>
          <w:sz w:val="26"/>
          <w:szCs w:val="26"/>
        </w:rPr>
        <w:t>"</w:t>
      </w:r>
      <w:r w:rsidRPr="00C64E90">
        <w:rPr>
          <w:b/>
          <w:spacing w:val="20"/>
          <w:sz w:val="26"/>
          <w:szCs w:val="26"/>
        </w:rPr>
        <w:t xml:space="preserve"> </w:t>
      </w:r>
      <w:r w:rsidRPr="00C64E90">
        <w:rPr>
          <w:b/>
          <w:sz w:val="26"/>
          <w:szCs w:val="26"/>
        </w:rPr>
        <w:t>TASHKENT</w:t>
      </w:r>
      <w:r w:rsidRPr="00C64E90">
        <w:rPr>
          <w:b/>
          <w:spacing w:val="4"/>
          <w:sz w:val="26"/>
          <w:szCs w:val="26"/>
        </w:rPr>
        <w:t xml:space="preserve"> </w:t>
      </w:r>
      <w:r w:rsidRPr="00C64E90">
        <w:rPr>
          <w:b/>
          <w:sz w:val="26"/>
          <w:szCs w:val="26"/>
        </w:rPr>
        <w:t>INVEST</w:t>
      </w:r>
      <w:r w:rsidR="00747269" w:rsidRPr="00747269">
        <w:rPr>
          <w:b/>
          <w:sz w:val="26"/>
          <w:szCs w:val="26"/>
        </w:rPr>
        <w:t xml:space="preserve"> </w:t>
      </w:r>
      <w:r w:rsidR="00747269" w:rsidRPr="00C64E90">
        <w:rPr>
          <w:b/>
          <w:sz w:val="26"/>
          <w:szCs w:val="26"/>
        </w:rPr>
        <w:t>COMPANY</w:t>
      </w:r>
      <w:r w:rsidR="00747269" w:rsidRPr="00C64E90">
        <w:rPr>
          <w:b/>
          <w:spacing w:val="20"/>
          <w:sz w:val="26"/>
          <w:szCs w:val="26"/>
        </w:rPr>
        <w:t xml:space="preserve"> </w:t>
      </w:r>
      <w:r w:rsidRPr="00C64E90">
        <w:rPr>
          <w:b/>
          <w:sz w:val="26"/>
          <w:szCs w:val="26"/>
        </w:rPr>
        <w:t>»</w:t>
      </w: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8B7E95" w:rsidP="00747269">
      <w:pPr>
        <w:ind w:firstLine="709"/>
        <w:jc w:val="center"/>
        <w:rPr>
          <w:sz w:val="26"/>
          <w:szCs w:val="26"/>
        </w:rPr>
      </w:pPr>
    </w:p>
    <w:p w:rsidR="008B7E95" w:rsidRPr="00C64E90" w:rsidRDefault="00030A87" w:rsidP="00747269">
      <w:pPr>
        <w:ind w:firstLine="709"/>
        <w:jc w:val="center"/>
        <w:rPr>
          <w:b/>
          <w:sz w:val="26"/>
          <w:szCs w:val="26"/>
        </w:rPr>
      </w:pPr>
      <w:r w:rsidRPr="00C64E90">
        <w:rPr>
          <w:b/>
          <w:w w:val="85"/>
          <w:sz w:val="26"/>
          <w:szCs w:val="26"/>
        </w:rPr>
        <w:t>Tashkent</w:t>
      </w:r>
      <w:r w:rsidRPr="00C64E90">
        <w:rPr>
          <w:b/>
          <w:spacing w:val="5"/>
          <w:sz w:val="26"/>
          <w:szCs w:val="26"/>
        </w:rPr>
        <w:t xml:space="preserve"> </w:t>
      </w:r>
      <w:r w:rsidRPr="00C64E90">
        <w:rPr>
          <w:b/>
          <w:w w:val="85"/>
          <w:sz w:val="26"/>
          <w:szCs w:val="26"/>
        </w:rPr>
        <w:t>—</w:t>
      </w:r>
      <w:r w:rsidRPr="00C64E90">
        <w:rPr>
          <w:b/>
          <w:spacing w:val="7"/>
          <w:sz w:val="26"/>
          <w:szCs w:val="26"/>
        </w:rPr>
        <w:t xml:space="preserve"> </w:t>
      </w:r>
      <w:r w:rsidRPr="00C64E90">
        <w:rPr>
          <w:b/>
          <w:spacing w:val="-4"/>
          <w:w w:val="85"/>
          <w:sz w:val="26"/>
          <w:szCs w:val="26"/>
        </w:rPr>
        <w:t>2024</w:t>
      </w:r>
    </w:p>
    <w:p w:rsidR="008B7E95" w:rsidRPr="00C64E90" w:rsidRDefault="008B7E95" w:rsidP="00C64E90">
      <w:pPr>
        <w:ind w:firstLine="709"/>
        <w:jc w:val="both"/>
        <w:rPr>
          <w:sz w:val="26"/>
          <w:szCs w:val="26"/>
        </w:rPr>
        <w:sectPr w:rsidR="008B7E95" w:rsidRPr="00C64E90" w:rsidSect="0080229D">
          <w:type w:val="continuous"/>
          <w:pgSz w:w="11900" w:h="16820"/>
          <w:pgMar w:top="1040" w:right="985" w:bottom="280" w:left="1275" w:header="720" w:footer="720" w:gutter="0"/>
          <w:cols w:space="720"/>
        </w:sectPr>
      </w:pPr>
    </w:p>
    <w:p w:rsidR="008B7E95" w:rsidRPr="00C64E90" w:rsidRDefault="00030A87" w:rsidP="00C64E90">
      <w:pPr>
        <w:ind w:firstLine="709"/>
        <w:jc w:val="center"/>
        <w:rPr>
          <w:sz w:val="26"/>
          <w:szCs w:val="26"/>
        </w:rPr>
      </w:pPr>
      <w:r w:rsidRPr="00C64E90">
        <w:rPr>
          <w:b/>
          <w:sz w:val="26"/>
          <w:szCs w:val="26"/>
        </w:rPr>
        <w:lastRenderedPageBreak/>
        <w:t>Chapter</w:t>
      </w:r>
      <w:r w:rsidRPr="00C64E90">
        <w:rPr>
          <w:b/>
          <w:spacing w:val="-3"/>
          <w:sz w:val="26"/>
          <w:szCs w:val="26"/>
        </w:rPr>
        <w:t xml:space="preserve"> </w:t>
      </w:r>
      <w:r w:rsidRPr="00C64E90">
        <w:rPr>
          <w:b/>
          <w:sz w:val="26"/>
          <w:szCs w:val="26"/>
        </w:rPr>
        <w:t>-</w:t>
      </w:r>
      <w:r w:rsidRPr="00C64E90">
        <w:rPr>
          <w:b/>
          <w:spacing w:val="-18"/>
          <w:sz w:val="26"/>
          <w:szCs w:val="26"/>
        </w:rPr>
        <w:t xml:space="preserve"> </w:t>
      </w:r>
      <w:r w:rsidRPr="00C64E90">
        <w:rPr>
          <w:b/>
          <w:spacing w:val="-5"/>
          <w:sz w:val="26"/>
          <w:szCs w:val="26"/>
        </w:rPr>
        <w:t xml:space="preserve">l </w:t>
      </w:r>
      <w:r w:rsidRPr="00C64E90">
        <w:rPr>
          <w:spacing w:val="-5"/>
          <w:sz w:val="26"/>
          <w:szCs w:val="26"/>
        </w:rPr>
        <w:t>.</w:t>
      </w:r>
    </w:p>
    <w:p w:rsidR="008B7E95" w:rsidRPr="00C64E90" w:rsidRDefault="00030A87" w:rsidP="00C64E90">
      <w:pPr>
        <w:ind w:firstLine="709"/>
        <w:jc w:val="center"/>
        <w:rPr>
          <w:b/>
          <w:sz w:val="26"/>
          <w:szCs w:val="26"/>
        </w:rPr>
      </w:pPr>
      <w:r w:rsidRPr="00C64E90">
        <w:rPr>
          <w:b/>
          <w:sz w:val="26"/>
          <w:szCs w:val="26"/>
        </w:rPr>
        <w:t>General</w:t>
      </w:r>
      <w:r w:rsidRPr="00C64E90">
        <w:rPr>
          <w:b/>
          <w:spacing w:val="-16"/>
          <w:sz w:val="26"/>
          <w:szCs w:val="26"/>
        </w:rPr>
        <w:t xml:space="preserve"> </w:t>
      </w:r>
      <w:r w:rsidRPr="00C64E90">
        <w:rPr>
          <w:b/>
          <w:sz w:val="26"/>
          <w:szCs w:val="26"/>
        </w:rPr>
        <w:t>provisions</w:t>
      </w:r>
    </w:p>
    <w:p w:rsidR="008B7E95" w:rsidRPr="00C64E90" w:rsidRDefault="00030A87" w:rsidP="00C64E90">
      <w:pPr>
        <w:ind w:firstLine="709"/>
        <w:jc w:val="both"/>
        <w:rPr>
          <w:sz w:val="26"/>
          <w:szCs w:val="26"/>
        </w:rPr>
      </w:pPr>
      <w:r w:rsidRPr="00C64E90">
        <w:rPr>
          <w:sz w:val="26"/>
          <w:szCs w:val="26"/>
        </w:rPr>
        <w:t>The present</w:t>
      </w:r>
      <w:r w:rsidRPr="00C64E90">
        <w:rPr>
          <w:spacing w:val="63"/>
          <w:sz w:val="26"/>
          <w:szCs w:val="26"/>
        </w:rPr>
        <w:t xml:space="preserve"> </w:t>
      </w:r>
      <w:r w:rsidRPr="00C64E90">
        <w:rPr>
          <w:sz w:val="26"/>
          <w:szCs w:val="26"/>
        </w:rPr>
        <w:t>position</w:t>
      </w:r>
      <w:r w:rsidRPr="00C64E90">
        <w:rPr>
          <w:spacing w:val="66"/>
          <w:sz w:val="26"/>
          <w:szCs w:val="26"/>
        </w:rPr>
        <w:t xml:space="preserve"> </w:t>
      </w:r>
      <w:r w:rsidRPr="00C64E90">
        <w:rPr>
          <w:sz w:val="26"/>
          <w:szCs w:val="26"/>
        </w:rPr>
        <w:t>about</w:t>
      </w:r>
      <w:r w:rsidRPr="00C64E90">
        <w:rPr>
          <w:spacing w:val="40"/>
          <w:sz w:val="26"/>
          <w:szCs w:val="26"/>
        </w:rPr>
        <w:t xml:space="preserve"> </w:t>
      </w:r>
      <w:r w:rsidRPr="00C64E90">
        <w:rPr>
          <w:sz w:val="26"/>
          <w:szCs w:val="26"/>
        </w:rPr>
        <w:t>informational</w:t>
      </w:r>
      <w:r w:rsidRPr="00C64E90">
        <w:rPr>
          <w:spacing w:val="40"/>
          <w:sz w:val="26"/>
          <w:szCs w:val="26"/>
        </w:rPr>
        <w:t xml:space="preserve"> </w:t>
      </w:r>
      <w:r w:rsidRPr="00C64E90">
        <w:rPr>
          <w:sz w:val="26"/>
          <w:szCs w:val="26"/>
        </w:rPr>
        <w:t>politics</w:t>
      </w:r>
      <w:r w:rsidRPr="00C64E90">
        <w:rPr>
          <w:spacing w:val="40"/>
          <w:sz w:val="26"/>
          <w:szCs w:val="26"/>
        </w:rPr>
        <w:t xml:space="preserve"> </w:t>
      </w:r>
      <w:r w:rsidRPr="00C64E90">
        <w:rPr>
          <w:sz w:val="26"/>
          <w:szCs w:val="26"/>
        </w:rPr>
        <w:t>developed in accordance with the laws of the Republic of Uzbekistan "On Joint Stock Companies and</w:t>
      </w:r>
      <w:r w:rsidRPr="00C64E90">
        <w:rPr>
          <w:spacing w:val="-18"/>
          <w:sz w:val="26"/>
          <w:szCs w:val="26"/>
        </w:rPr>
        <w:t xml:space="preserve"> </w:t>
      </w:r>
      <w:r w:rsidRPr="00C64E90">
        <w:rPr>
          <w:sz w:val="26"/>
          <w:szCs w:val="26"/>
        </w:rPr>
        <w:t>protection</w:t>
      </w:r>
      <w:r w:rsidRPr="00C64E90">
        <w:rPr>
          <w:spacing w:val="-17"/>
          <w:sz w:val="26"/>
          <w:szCs w:val="26"/>
        </w:rPr>
        <w:t xml:space="preserve"> </w:t>
      </w:r>
      <w:r w:rsidRPr="00C64E90">
        <w:rPr>
          <w:sz w:val="26"/>
          <w:szCs w:val="26"/>
        </w:rPr>
        <w:t>right</w:t>
      </w:r>
      <w:r w:rsidRPr="00C64E90">
        <w:rPr>
          <w:spacing w:val="-18"/>
          <w:sz w:val="26"/>
          <w:szCs w:val="26"/>
        </w:rPr>
        <w:t xml:space="preserve"> </w:t>
      </w:r>
      <w:r w:rsidRPr="00C64E90">
        <w:rPr>
          <w:sz w:val="26"/>
          <w:szCs w:val="26"/>
        </w:rPr>
        <w:t>shareholders",</w:t>
      </w:r>
      <w:r w:rsidRPr="00C64E90">
        <w:rPr>
          <w:spacing w:val="-17"/>
          <w:sz w:val="26"/>
          <w:szCs w:val="26"/>
        </w:rPr>
        <w:t xml:space="preserve"> </w:t>
      </w:r>
      <w:r w:rsidRPr="00C64E90">
        <w:rPr>
          <w:sz w:val="26"/>
          <w:szCs w:val="26"/>
        </w:rPr>
        <w:t>"ABOUT</w:t>
      </w:r>
      <w:r w:rsidRPr="00C64E90">
        <w:rPr>
          <w:spacing w:val="-17"/>
          <w:sz w:val="26"/>
          <w:szCs w:val="26"/>
        </w:rPr>
        <w:t xml:space="preserve"> </w:t>
      </w:r>
      <w:r w:rsidRPr="00C64E90">
        <w:rPr>
          <w:sz w:val="26"/>
          <w:szCs w:val="26"/>
        </w:rPr>
        <w:t>market</w:t>
      </w:r>
      <w:r w:rsidRPr="00C64E90">
        <w:rPr>
          <w:spacing w:val="-18"/>
          <w:sz w:val="26"/>
          <w:szCs w:val="26"/>
        </w:rPr>
        <w:t xml:space="preserve"> </w:t>
      </w:r>
      <w:r w:rsidRPr="00C64E90">
        <w:rPr>
          <w:sz w:val="26"/>
          <w:szCs w:val="26"/>
        </w:rPr>
        <w:t>valuable</w:t>
      </w:r>
      <w:r w:rsidRPr="00C64E90">
        <w:rPr>
          <w:spacing w:val="-17"/>
          <w:sz w:val="26"/>
          <w:szCs w:val="26"/>
        </w:rPr>
        <w:t xml:space="preserve"> </w:t>
      </w:r>
      <w:r w:rsidRPr="00C64E90">
        <w:rPr>
          <w:sz w:val="26"/>
          <w:szCs w:val="26"/>
        </w:rPr>
        <w:t>papers",</w:t>
      </w:r>
      <w:r w:rsidRPr="00C64E90">
        <w:rPr>
          <w:spacing w:val="-17"/>
          <w:sz w:val="26"/>
          <w:szCs w:val="26"/>
        </w:rPr>
        <w:t xml:space="preserve"> </w:t>
      </w:r>
      <w:r w:rsidRPr="00C64E90">
        <w:rPr>
          <w:sz w:val="26"/>
          <w:szCs w:val="26"/>
        </w:rPr>
        <w:t>decrees</w:t>
      </w:r>
      <w:r w:rsidRPr="00C64E90">
        <w:rPr>
          <w:spacing w:val="-18"/>
          <w:sz w:val="26"/>
          <w:szCs w:val="26"/>
        </w:rPr>
        <w:t xml:space="preserve"> </w:t>
      </w:r>
      <w:r w:rsidRPr="00C64E90">
        <w:rPr>
          <w:sz w:val="26"/>
          <w:szCs w:val="26"/>
        </w:rPr>
        <w:t xml:space="preserve">Cabinet </w:t>
      </w:r>
      <w:r w:rsidRPr="00C64E90">
        <w:rPr>
          <w:w w:val="95"/>
          <w:sz w:val="26"/>
          <w:szCs w:val="26"/>
        </w:rPr>
        <w:t>of Ministers of the Republic of Uzbekistan from</w:t>
      </w:r>
      <w:r w:rsidRPr="00C64E90">
        <w:rPr>
          <w:spacing w:val="-7"/>
          <w:w w:val="95"/>
          <w:sz w:val="26"/>
          <w:szCs w:val="26"/>
        </w:rPr>
        <w:t xml:space="preserve"> </w:t>
      </w:r>
      <w:r w:rsidRPr="00C64E90">
        <w:rPr>
          <w:w w:val="95"/>
          <w:sz w:val="26"/>
          <w:szCs w:val="26"/>
        </w:rPr>
        <w:t xml:space="preserve">02.07.2014r. </w:t>
      </w:r>
      <w:r w:rsidRPr="00C64E90">
        <w:rPr>
          <w:w w:val="90"/>
          <w:sz w:val="26"/>
          <w:szCs w:val="26"/>
        </w:rPr>
        <w:t>No.</w:t>
      </w:r>
      <w:r w:rsidRPr="00C64E90">
        <w:rPr>
          <w:spacing w:val="40"/>
          <w:sz w:val="26"/>
          <w:szCs w:val="26"/>
        </w:rPr>
        <w:t xml:space="preserve"> </w:t>
      </w:r>
      <w:r w:rsidRPr="00C64E90">
        <w:rPr>
          <w:w w:val="95"/>
          <w:sz w:val="26"/>
          <w:szCs w:val="26"/>
        </w:rPr>
        <w:t>176 "O</w:t>
      </w:r>
      <w:r w:rsidRPr="00C64E90">
        <w:rPr>
          <w:spacing w:val="-8"/>
          <w:w w:val="95"/>
          <w:sz w:val="26"/>
          <w:szCs w:val="26"/>
        </w:rPr>
        <w:t xml:space="preserve"> </w:t>
      </w:r>
      <w:r w:rsidRPr="00C64E90">
        <w:rPr>
          <w:w w:val="95"/>
          <w:sz w:val="26"/>
          <w:szCs w:val="26"/>
        </w:rPr>
        <w:t>measures to</w:t>
      </w:r>
      <w:r w:rsidRPr="00C64E90">
        <w:rPr>
          <w:spacing w:val="-14"/>
          <w:w w:val="95"/>
          <w:sz w:val="26"/>
          <w:szCs w:val="26"/>
        </w:rPr>
        <w:t xml:space="preserve"> </w:t>
      </w:r>
      <w:r w:rsidRPr="00C64E90">
        <w:rPr>
          <w:w w:val="95"/>
          <w:sz w:val="26"/>
          <w:szCs w:val="26"/>
        </w:rPr>
        <w:t xml:space="preserve">further </w:t>
      </w:r>
      <w:r w:rsidRPr="00C64E90">
        <w:rPr>
          <w:sz w:val="26"/>
          <w:szCs w:val="26"/>
        </w:rPr>
        <w:t xml:space="preserve">improvement of the corporate governance system in joint-stock companies”, dated 31.12.2013 </w:t>
      </w:r>
      <w:r w:rsidRPr="00C64E90">
        <w:rPr>
          <w:w w:val="90"/>
          <w:sz w:val="26"/>
          <w:szCs w:val="26"/>
        </w:rPr>
        <w:t xml:space="preserve">No. </w:t>
      </w:r>
      <w:r w:rsidRPr="00C64E90">
        <w:rPr>
          <w:sz w:val="26"/>
          <w:szCs w:val="26"/>
        </w:rPr>
        <w:t>355 “On measures to implement a system for assessing the state of</w:t>
      </w:r>
      <w:r w:rsidRPr="00C64E90">
        <w:rPr>
          <w:spacing w:val="-18"/>
          <w:sz w:val="26"/>
          <w:szCs w:val="26"/>
        </w:rPr>
        <w:t xml:space="preserve"> </w:t>
      </w:r>
      <w:r w:rsidRPr="00C64E90">
        <w:rPr>
          <w:sz w:val="26"/>
          <w:szCs w:val="26"/>
        </w:rPr>
        <w:t>development</w:t>
      </w:r>
      <w:r w:rsidRPr="00C64E90">
        <w:rPr>
          <w:spacing w:val="-17"/>
          <w:sz w:val="26"/>
          <w:szCs w:val="26"/>
        </w:rPr>
        <w:t xml:space="preserve"> </w:t>
      </w:r>
      <w:r w:rsidRPr="00C64E90">
        <w:rPr>
          <w:sz w:val="26"/>
          <w:szCs w:val="26"/>
        </w:rPr>
        <w:t>informational</w:t>
      </w:r>
      <w:r w:rsidRPr="00C64E90">
        <w:rPr>
          <w:spacing w:val="-18"/>
          <w:sz w:val="26"/>
          <w:szCs w:val="26"/>
        </w:rPr>
        <w:t xml:space="preserve"> </w:t>
      </w:r>
      <w:r w:rsidRPr="00C64E90">
        <w:rPr>
          <w:sz w:val="26"/>
          <w:szCs w:val="26"/>
        </w:rPr>
        <w:t>communication</w:t>
      </w:r>
      <w:r w:rsidRPr="00C64E90">
        <w:rPr>
          <w:spacing w:val="-17"/>
          <w:sz w:val="26"/>
          <w:szCs w:val="26"/>
        </w:rPr>
        <w:t xml:space="preserve"> </w:t>
      </w:r>
      <w:r w:rsidRPr="00C64E90">
        <w:rPr>
          <w:sz w:val="26"/>
          <w:szCs w:val="26"/>
        </w:rPr>
        <w:t>technologies</w:t>
      </w:r>
      <w:r w:rsidRPr="00C64E90">
        <w:rPr>
          <w:spacing w:val="-17"/>
          <w:sz w:val="26"/>
          <w:szCs w:val="26"/>
        </w:rPr>
        <w:t xml:space="preserve"> </w:t>
      </w:r>
      <w:r w:rsidRPr="00C64E90">
        <w:rPr>
          <w:sz w:val="26"/>
          <w:szCs w:val="26"/>
        </w:rPr>
        <w:t>V</w:t>
      </w:r>
      <w:r w:rsidRPr="00C64E90">
        <w:rPr>
          <w:spacing w:val="-18"/>
          <w:sz w:val="26"/>
          <w:szCs w:val="26"/>
        </w:rPr>
        <w:t xml:space="preserve"> </w:t>
      </w:r>
      <w:r w:rsidRPr="00C64E90">
        <w:rPr>
          <w:sz w:val="26"/>
          <w:szCs w:val="26"/>
        </w:rPr>
        <w:t xml:space="preserve">Republic of Uzbekistan”, Rules for the provision and publication of information on the securities market ( per . </w:t>
      </w:r>
      <w:r w:rsidRPr="00C64E90">
        <w:rPr>
          <w:w w:val="90"/>
          <w:sz w:val="26"/>
          <w:szCs w:val="26"/>
        </w:rPr>
        <w:t xml:space="preserve">No. </w:t>
      </w:r>
      <w:r w:rsidRPr="00C64E90">
        <w:rPr>
          <w:sz w:val="26"/>
          <w:szCs w:val="26"/>
        </w:rPr>
        <w:t xml:space="preserve">2383 dated 31.07.2012r.), recommendations of the </w:t>
      </w:r>
      <w:r w:rsidRPr="00C64E90">
        <w:rPr>
          <w:spacing w:val="-4"/>
          <w:sz w:val="26"/>
          <w:szCs w:val="26"/>
        </w:rPr>
        <w:t>Corporate Code</w:t>
      </w:r>
      <w:r w:rsidRPr="00C64E90">
        <w:rPr>
          <w:spacing w:val="-14"/>
          <w:sz w:val="26"/>
          <w:szCs w:val="26"/>
        </w:rPr>
        <w:t xml:space="preserve"> </w:t>
      </w:r>
      <w:r w:rsidRPr="00C64E90">
        <w:rPr>
          <w:spacing w:val="-4"/>
          <w:sz w:val="26"/>
          <w:szCs w:val="26"/>
        </w:rPr>
        <w:t>management and</w:t>
      </w:r>
      <w:r w:rsidRPr="00C64E90">
        <w:rPr>
          <w:spacing w:val="-10"/>
          <w:sz w:val="26"/>
          <w:szCs w:val="26"/>
        </w:rPr>
        <w:t xml:space="preserve"> </w:t>
      </w:r>
      <w:r w:rsidRPr="00C64E90">
        <w:rPr>
          <w:spacing w:val="-4"/>
          <w:sz w:val="26"/>
          <w:szCs w:val="26"/>
        </w:rPr>
        <w:t>Corporate Rules</w:t>
      </w:r>
      <w:r w:rsidRPr="00C64E90">
        <w:rPr>
          <w:spacing w:val="-14"/>
          <w:sz w:val="26"/>
          <w:szCs w:val="26"/>
        </w:rPr>
        <w:t xml:space="preserve"> </w:t>
      </w:r>
      <w:r w:rsidRPr="00C64E90">
        <w:rPr>
          <w:spacing w:val="-4"/>
          <w:sz w:val="26"/>
          <w:szCs w:val="26"/>
        </w:rPr>
        <w:t>management</w:t>
      </w:r>
      <w:r w:rsidRPr="00C64E90">
        <w:rPr>
          <w:sz w:val="26"/>
          <w:szCs w:val="26"/>
        </w:rPr>
        <w:t xml:space="preserve"> </w:t>
      </w:r>
      <w:r w:rsidRPr="00C64E90">
        <w:rPr>
          <w:spacing w:val="-4"/>
          <w:sz w:val="26"/>
          <w:szCs w:val="26"/>
        </w:rPr>
        <w:t>For</w:t>
      </w:r>
      <w:r w:rsidRPr="00C64E90">
        <w:rPr>
          <w:spacing w:val="-8"/>
          <w:sz w:val="26"/>
          <w:szCs w:val="26"/>
        </w:rPr>
        <w:t xml:space="preserve"> </w:t>
      </w:r>
      <w:r w:rsidRPr="00C64E90">
        <w:rPr>
          <w:spacing w:val="-4"/>
          <w:sz w:val="26"/>
          <w:szCs w:val="26"/>
        </w:rPr>
        <w:t xml:space="preserve">enterprises </w:t>
      </w:r>
      <w:r w:rsidRPr="00C64E90">
        <w:rPr>
          <w:sz w:val="26"/>
          <w:szCs w:val="26"/>
        </w:rPr>
        <w:t>with state participation, approved by the minutes of the meetings of the Commission on</w:t>
      </w:r>
      <w:r w:rsidRPr="00C64E90">
        <w:rPr>
          <w:spacing w:val="80"/>
          <w:w w:val="150"/>
          <w:sz w:val="26"/>
          <w:szCs w:val="26"/>
        </w:rPr>
        <w:t xml:space="preserve"> </w:t>
      </w:r>
      <w:r w:rsidRPr="00C64E90">
        <w:rPr>
          <w:sz w:val="26"/>
          <w:szCs w:val="26"/>
        </w:rPr>
        <w:t>increase</w:t>
      </w:r>
      <w:r w:rsidRPr="00C64E90">
        <w:rPr>
          <w:spacing w:val="80"/>
          <w:w w:val="150"/>
          <w:sz w:val="26"/>
          <w:szCs w:val="26"/>
        </w:rPr>
        <w:t xml:space="preserve"> </w:t>
      </w:r>
      <w:r w:rsidRPr="00C64E90">
        <w:rPr>
          <w:sz w:val="26"/>
          <w:szCs w:val="26"/>
        </w:rPr>
        <w:t>efficiency</w:t>
      </w:r>
      <w:r w:rsidRPr="00C64E90">
        <w:rPr>
          <w:spacing w:val="80"/>
          <w:w w:val="150"/>
          <w:sz w:val="26"/>
          <w:szCs w:val="26"/>
        </w:rPr>
        <w:t xml:space="preserve"> </w:t>
      </w:r>
      <w:r w:rsidRPr="00C64E90">
        <w:rPr>
          <w:sz w:val="26"/>
          <w:szCs w:val="26"/>
        </w:rPr>
        <w:t>activities</w:t>
      </w:r>
      <w:r w:rsidRPr="00C64E90">
        <w:rPr>
          <w:spacing w:val="80"/>
          <w:w w:val="150"/>
          <w:sz w:val="26"/>
          <w:szCs w:val="26"/>
        </w:rPr>
        <w:t xml:space="preserve"> </w:t>
      </w:r>
      <w:r w:rsidRPr="00C64E90">
        <w:rPr>
          <w:sz w:val="26"/>
          <w:szCs w:val="26"/>
        </w:rPr>
        <w:t>joint-stock</w:t>
      </w:r>
      <w:r w:rsidRPr="00C64E90">
        <w:rPr>
          <w:spacing w:val="80"/>
          <w:w w:val="150"/>
          <w:sz w:val="26"/>
          <w:szCs w:val="26"/>
        </w:rPr>
        <w:t xml:space="preserve"> </w:t>
      </w:r>
      <w:r w:rsidRPr="00C64E90">
        <w:rPr>
          <w:sz w:val="26"/>
          <w:szCs w:val="26"/>
        </w:rPr>
        <w:t>societies and</w:t>
      </w:r>
      <w:r w:rsidRPr="00C64E90">
        <w:rPr>
          <w:spacing w:val="65"/>
          <w:w w:val="150"/>
          <w:sz w:val="26"/>
          <w:szCs w:val="26"/>
        </w:rPr>
        <w:t xml:space="preserve"> </w:t>
      </w:r>
      <w:r w:rsidRPr="00C64E90">
        <w:rPr>
          <w:sz w:val="26"/>
          <w:szCs w:val="26"/>
        </w:rPr>
        <w:t>improvement</w:t>
      </w:r>
      <w:r w:rsidRPr="00C64E90">
        <w:rPr>
          <w:spacing w:val="70"/>
          <w:w w:val="150"/>
          <w:sz w:val="26"/>
          <w:szCs w:val="26"/>
        </w:rPr>
        <w:t xml:space="preserve"> </w:t>
      </w:r>
      <w:r w:rsidRPr="00C64E90">
        <w:rPr>
          <w:sz w:val="26"/>
          <w:szCs w:val="26"/>
        </w:rPr>
        <w:t>systems</w:t>
      </w:r>
      <w:r w:rsidRPr="00C64E90">
        <w:rPr>
          <w:spacing w:val="75"/>
          <w:w w:val="150"/>
          <w:sz w:val="26"/>
          <w:szCs w:val="26"/>
        </w:rPr>
        <w:t xml:space="preserve"> </w:t>
      </w:r>
      <w:r w:rsidRPr="00C64E90">
        <w:rPr>
          <w:sz w:val="26"/>
          <w:szCs w:val="26"/>
        </w:rPr>
        <w:t>corporate</w:t>
      </w:r>
      <w:r w:rsidRPr="00C64E90">
        <w:rPr>
          <w:spacing w:val="67"/>
          <w:w w:val="150"/>
          <w:sz w:val="26"/>
          <w:szCs w:val="26"/>
        </w:rPr>
        <w:t xml:space="preserve"> </w:t>
      </w:r>
      <w:r w:rsidRPr="00C64E90">
        <w:rPr>
          <w:sz w:val="26"/>
          <w:szCs w:val="26"/>
        </w:rPr>
        <w:t>management</w:t>
      </w:r>
      <w:r w:rsidRPr="00C64E90">
        <w:rPr>
          <w:spacing w:val="22"/>
          <w:sz w:val="26"/>
          <w:szCs w:val="26"/>
        </w:rPr>
        <w:t xml:space="preserve"> </w:t>
      </w:r>
      <w:r w:rsidRPr="00C64E90">
        <w:rPr>
          <w:sz w:val="26"/>
          <w:szCs w:val="26"/>
        </w:rPr>
        <w:t>(from</w:t>
      </w:r>
      <w:r w:rsidRPr="00C64E90">
        <w:rPr>
          <w:spacing w:val="63"/>
          <w:w w:val="150"/>
          <w:sz w:val="26"/>
          <w:szCs w:val="26"/>
        </w:rPr>
        <w:t xml:space="preserve"> </w:t>
      </w:r>
      <w:r w:rsidRPr="00C64E90">
        <w:rPr>
          <w:sz w:val="26"/>
          <w:szCs w:val="26"/>
        </w:rPr>
        <w:t xml:space="preserve">11.02.2016r. </w:t>
      </w:r>
      <w:r w:rsidRPr="00C64E90">
        <w:rPr>
          <w:w w:val="90"/>
          <w:sz w:val="26"/>
          <w:szCs w:val="26"/>
        </w:rPr>
        <w:t>No.</w:t>
      </w:r>
      <w:r w:rsidRPr="00C64E90">
        <w:rPr>
          <w:spacing w:val="68"/>
          <w:sz w:val="26"/>
          <w:szCs w:val="26"/>
        </w:rPr>
        <w:t xml:space="preserve"> </w:t>
      </w:r>
      <w:r w:rsidRPr="00C64E90">
        <w:rPr>
          <w:w w:val="95"/>
          <w:sz w:val="26"/>
          <w:szCs w:val="26"/>
        </w:rPr>
        <w:t>02-02/1-187</w:t>
      </w:r>
      <w:r w:rsidRPr="00C64E90">
        <w:rPr>
          <w:spacing w:val="65"/>
          <w:sz w:val="26"/>
          <w:szCs w:val="26"/>
        </w:rPr>
        <w:t xml:space="preserve"> </w:t>
      </w:r>
      <w:r w:rsidRPr="00C64E90">
        <w:rPr>
          <w:w w:val="95"/>
          <w:sz w:val="26"/>
          <w:szCs w:val="26"/>
        </w:rPr>
        <w:t>And</w:t>
      </w:r>
      <w:r w:rsidRPr="00C64E90">
        <w:rPr>
          <w:spacing w:val="46"/>
          <w:sz w:val="26"/>
          <w:szCs w:val="26"/>
        </w:rPr>
        <w:t xml:space="preserve"> </w:t>
      </w:r>
      <w:r w:rsidRPr="00C64E90">
        <w:rPr>
          <w:w w:val="95"/>
          <w:sz w:val="26"/>
          <w:szCs w:val="26"/>
        </w:rPr>
        <w:t>from</w:t>
      </w:r>
      <w:r w:rsidRPr="00C64E90">
        <w:rPr>
          <w:spacing w:val="48"/>
          <w:sz w:val="26"/>
          <w:szCs w:val="26"/>
        </w:rPr>
        <w:t xml:space="preserve"> </w:t>
      </w:r>
      <w:r w:rsidRPr="00C64E90">
        <w:rPr>
          <w:w w:val="95"/>
          <w:sz w:val="26"/>
          <w:szCs w:val="26"/>
        </w:rPr>
        <w:t>April 27, 2018</w:t>
      </w:r>
      <w:r w:rsidRPr="00C64E90">
        <w:rPr>
          <w:spacing w:val="71"/>
          <w:sz w:val="26"/>
          <w:szCs w:val="26"/>
        </w:rPr>
        <w:t xml:space="preserve"> </w:t>
      </w:r>
      <w:r w:rsidRPr="00C64E90">
        <w:rPr>
          <w:w w:val="95"/>
          <w:sz w:val="26"/>
          <w:szCs w:val="26"/>
        </w:rPr>
        <w:t>N-°</w:t>
      </w:r>
      <w:r w:rsidRPr="00C64E90">
        <w:rPr>
          <w:spacing w:val="-9"/>
          <w:w w:val="95"/>
          <w:sz w:val="26"/>
          <w:szCs w:val="26"/>
        </w:rPr>
        <w:t xml:space="preserve"> </w:t>
      </w:r>
      <w:r w:rsidRPr="00C64E90">
        <w:rPr>
          <w:w w:val="95"/>
          <w:sz w:val="26"/>
          <w:szCs w:val="26"/>
        </w:rPr>
        <w:t>24/1-989)</w:t>
      </w:r>
      <w:r w:rsidRPr="00C64E90">
        <w:rPr>
          <w:spacing w:val="58"/>
          <w:sz w:val="26"/>
          <w:szCs w:val="26"/>
        </w:rPr>
        <w:t xml:space="preserve"> </w:t>
      </w:r>
      <w:r w:rsidRPr="00C64E90">
        <w:rPr>
          <w:w w:val="95"/>
          <w:sz w:val="26"/>
          <w:szCs w:val="26"/>
        </w:rPr>
        <w:t>And</w:t>
      </w:r>
      <w:r w:rsidRPr="00C64E90">
        <w:rPr>
          <w:spacing w:val="50"/>
          <w:sz w:val="26"/>
          <w:szCs w:val="26"/>
        </w:rPr>
        <w:t xml:space="preserve"> </w:t>
      </w:r>
      <w:r w:rsidRPr="00C64E90">
        <w:rPr>
          <w:w w:val="95"/>
          <w:sz w:val="26"/>
          <w:szCs w:val="26"/>
        </w:rPr>
        <w:t>charter</w:t>
      </w:r>
      <w:r w:rsidRPr="00C64E90">
        <w:rPr>
          <w:spacing w:val="57"/>
          <w:sz w:val="26"/>
          <w:szCs w:val="26"/>
        </w:rPr>
        <w:t xml:space="preserve"> </w:t>
      </w:r>
      <w:r w:rsidRPr="00C64E90">
        <w:rPr>
          <w:w w:val="95"/>
          <w:sz w:val="26"/>
          <w:szCs w:val="26"/>
        </w:rPr>
        <w:t>joint-stock</w:t>
      </w:r>
      <w:r w:rsidRPr="00C64E90">
        <w:rPr>
          <w:spacing w:val="68"/>
          <w:sz w:val="26"/>
          <w:szCs w:val="26"/>
        </w:rPr>
        <w:t xml:space="preserve"> </w:t>
      </w:r>
      <w:r w:rsidRPr="00C64E90">
        <w:rPr>
          <w:w w:val="95"/>
          <w:sz w:val="26"/>
          <w:szCs w:val="26"/>
        </w:rPr>
        <w:t xml:space="preserve">society </w:t>
      </w:r>
      <w:r w:rsidRPr="00C64E90">
        <w:rPr>
          <w:w w:val="90"/>
          <w:sz w:val="26"/>
          <w:szCs w:val="26"/>
        </w:rPr>
        <w:t>"Company</w:t>
      </w:r>
      <w:r w:rsidRPr="00C64E90">
        <w:rPr>
          <w:spacing w:val="27"/>
          <w:sz w:val="26"/>
          <w:szCs w:val="26"/>
        </w:rPr>
        <w:t xml:space="preserve"> </w:t>
      </w:r>
      <w:r w:rsidRPr="00C64E90">
        <w:rPr>
          <w:w w:val="90"/>
          <w:sz w:val="26"/>
          <w:szCs w:val="26"/>
        </w:rPr>
        <w:t>Tashkent</w:t>
      </w:r>
      <w:r w:rsidRPr="00C64E90">
        <w:rPr>
          <w:spacing w:val="21"/>
          <w:sz w:val="26"/>
          <w:szCs w:val="26"/>
        </w:rPr>
        <w:t xml:space="preserve"> </w:t>
      </w:r>
      <w:r w:rsidRPr="00C64E90">
        <w:rPr>
          <w:w w:val="90"/>
          <w:sz w:val="26"/>
          <w:szCs w:val="26"/>
        </w:rPr>
        <w:t>Invest"</w:t>
      </w:r>
      <w:r w:rsidRPr="00C64E90">
        <w:rPr>
          <w:spacing w:val="12"/>
          <w:sz w:val="26"/>
          <w:szCs w:val="26"/>
        </w:rPr>
        <w:t xml:space="preserve"> </w:t>
      </w:r>
      <w:r w:rsidRPr="00C64E90">
        <w:rPr>
          <w:w w:val="90"/>
          <w:sz w:val="26"/>
          <w:szCs w:val="26"/>
        </w:rPr>
        <w:t>(further</w:t>
      </w:r>
      <w:r w:rsidRPr="00C64E90">
        <w:rPr>
          <w:spacing w:val="19"/>
          <w:sz w:val="26"/>
          <w:szCs w:val="26"/>
        </w:rPr>
        <w:t xml:space="preserve"> </w:t>
      </w:r>
      <w:r w:rsidRPr="00C64E90">
        <w:rPr>
          <w:w w:val="90"/>
          <w:sz w:val="26"/>
          <w:szCs w:val="26"/>
        </w:rPr>
        <w:t>—</w:t>
      </w:r>
      <w:r w:rsidRPr="00C64E90">
        <w:rPr>
          <w:spacing w:val="-6"/>
          <w:sz w:val="26"/>
          <w:szCs w:val="26"/>
        </w:rPr>
        <w:t xml:space="preserve"> </w:t>
      </w:r>
      <w:r w:rsidRPr="00C64E90">
        <w:rPr>
          <w:w w:val="90"/>
          <w:sz w:val="26"/>
          <w:szCs w:val="26"/>
        </w:rPr>
        <w:t>society).</w:t>
      </w:r>
    </w:p>
    <w:p w:rsidR="008B7E95" w:rsidRPr="00C64E90" w:rsidRDefault="00030A87" w:rsidP="00C64E90">
      <w:pPr>
        <w:ind w:firstLine="709"/>
        <w:jc w:val="both"/>
        <w:rPr>
          <w:sz w:val="26"/>
          <w:szCs w:val="26"/>
        </w:rPr>
      </w:pPr>
      <w:r w:rsidRPr="00C64E90">
        <w:rPr>
          <w:sz w:val="26"/>
          <w:szCs w:val="26"/>
        </w:rPr>
        <w:t>This regulation defines the list of information and documents subject to mandatory disclosure, and also regulates the procedure and timing of their provision.</w:t>
      </w:r>
      <w:r w:rsidRPr="00C64E90">
        <w:rPr>
          <w:spacing w:val="-18"/>
          <w:sz w:val="26"/>
          <w:szCs w:val="26"/>
        </w:rPr>
        <w:t xml:space="preserve"> </w:t>
      </w:r>
      <w:r w:rsidRPr="00C64E90">
        <w:rPr>
          <w:sz w:val="26"/>
          <w:szCs w:val="26"/>
        </w:rPr>
        <w:t>society.</w:t>
      </w:r>
    </w:p>
    <w:p w:rsidR="008B7E95" w:rsidRPr="00C64E90" w:rsidRDefault="00030A87" w:rsidP="00C64E90">
      <w:pPr>
        <w:ind w:firstLine="709"/>
        <w:jc w:val="both"/>
        <w:rPr>
          <w:sz w:val="26"/>
          <w:szCs w:val="26"/>
        </w:rPr>
      </w:pPr>
      <w:r w:rsidRPr="00C64E90">
        <w:rPr>
          <w:sz w:val="26"/>
          <w:szCs w:val="26"/>
        </w:rPr>
        <w:t>The goal</w:t>
      </w:r>
      <w:r w:rsidRPr="00C64E90">
        <w:rPr>
          <w:spacing w:val="80"/>
          <w:w w:val="150"/>
          <w:sz w:val="26"/>
          <w:szCs w:val="26"/>
        </w:rPr>
        <w:t xml:space="preserve"> </w:t>
      </w:r>
      <w:r w:rsidRPr="00C64E90">
        <w:rPr>
          <w:sz w:val="26"/>
          <w:szCs w:val="26"/>
        </w:rPr>
        <w:t>informational</w:t>
      </w:r>
      <w:r w:rsidRPr="00C64E90">
        <w:rPr>
          <w:spacing w:val="80"/>
          <w:w w:val="150"/>
          <w:sz w:val="26"/>
          <w:szCs w:val="26"/>
        </w:rPr>
        <w:t xml:space="preserve"> </w:t>
      </w:r>
      <w:r w:rsidRPr="00C64E90">
        <w:rPr>
          <w:sz w:val="26"/>
          <w:szCs w:val="26"/>
        </w:rPr>
        <w:t>politicians</w:t>
      </w:r>
      <w:r w:rsidRPr="00C64E90">
        <w:rPr>
          <w:spacing w:val="80"/>
          <w:w w:val="150"/>
          <w:sz w:val="26"/>
          <w:szCs w:val="26"/>
        </w:rPr>
        <w:t xml:space="preserve"> </w:t>
      </w:r>
      <w:r w:rsidRPr="00C64E90">
        <w:rPr>
          <w:sz w:val="26"/>
          <w:szCs w:val="26"/>
        </w:rPr>
        <w:t>is</w:t>
      </w:r>
      <w:r w:rsidRPr="00C64E90">
        <w:rPr>
          <w:spacing w:val="80"/>
          <w:w w:val="150"/>
          <w:sz w:val="26"/>
          <w:szCs w:val="26"/>
        </w:rPr>
        <w:t xml:space="preserve"> </w:t>
      </w:r>
      <w:r w:rsidRPr="00C64E90">
        <w:rPr>
          <w:sz w:val="26"/>
          <w:szCs w:val="26"/>
        </w:rPr>
        <w:t>security</w:t>
      </w:r>
      <w:r w:rsidRPr="00C64E90">
        <w:rPr>
          <w:spacing w:val="80"/>
          <w:w w:val="150"/>
          <w:sz w:val="26"/>
          <w:szCs w:val="26"/>
        </w:rPr>
        <w:t xml:space="preserve"> </w:t>
      </w:r>
      <w:r w:rsidRPr="00C64E90">
        <w:rPr>
          <w:sz w:val="26"/>
          <w:szCs w:val="26"/>
        </w:rPr>
        <w:t>openness and</w:t>
      </w:r>
      <w:r w:rsidRPr="00C64E90">
        <w:rPr>
          <w:spacing w:val="-16"/>
          <w:sz w:val="26"/>
          <w:szCs w:val="26"/>
        </w:rPr>
        <w:t xml:space="preserve"> </w:t>
      </w:r>
      <w:r w:rsidRPr="00C64E90">
        <w:rPr>
          <w:sz w:val="26"/>
          <w:szCs w:val="26"/>
        </w:rPr>
        <w:t>transparency of activities</w:t>
      </w:r>
      <w:r w:rsidRPr="00C64E90">
        <w:rPr>
          <w:spacing w:val="-4"/>
          <w:sz w:val="26"/>
          <w:szCs w:val="26"/>
        </w:rPr>
        <w:t xml:space="preserve"> </w:t>
      </w:r>
      <w:r w:rsidRPr="00C64E90">
        <w:rPr>
          <w:sz w:val="26"/>
          <w:szCs w:val="26"/>
        </w:rPr>
        <w:t>society by</w:t>
      </w:r>
      <w:r w:rsidRPr="00C64E90">
        <w:rPr>
          <w:spacing w:val="-10"/>
          <w:sz w:val="26"/>
          <w:szCs w:val="26"/>
        </w:rPr>
        <w:t xml:space="preserve"> </w:t>
      </w:r>
      <w:r w:rsidRPr="00C64E90">
        <w:rPr>
          <w:sz w:val="26"/>
          <w:szCs w:val="26"/>
        </w:rPr>
        <w:t>satisfaction</w:t>
      </w:r>
      <w:r w:rsidRPr="00C64E90">
        <w:rPr>
          <w:spacing w:val="-12"/>
          <w:sz w:val="26"/>
          <w:szCs w:val="26"/>
        </w:rPr>
        <w:t xml:space="preserve"> </w:t>
      </w:r>
      <w:r w:rsidRPr="00C64E90">
        <w:rPr>
          <w:sz w:val="26"/>
          <w:szCs w:val="26"/>
        </w:rPr>
        <w:t>information needs of shareholders, investors, and professional participants in the securities market</w:t>
      </w:r>
      <w:r w:rsidRPr="00C64E90">
        <w:rPr>
          <w:spacing w:val="24"/>
          <w:sz w:val="26"/>
          <w:szCs w:val="26"/>
        </w:rPr>
        <w:t xml:space="preserve"> </w:t>
      </w:r>
      <w:r w:rsidRPr="00C64E90">
        <w:rPr>
          <w:sz w:val="26"/>
          <w:szCs w:val="26"/>
        </w:rPr>
        <w:t>papers</w:t>
      </w:r>
      <w:r w:rsidRPr="00C64E90">
        <w:rPr>
          <w:spacing w:val="33"/>
          <w:sz w:val="26"/>
          <w:szCs w:val="26"/>
        </w:rPr>
        <w:t xml:space="preserve"> </w:t>
      </w:r>
      <w:r w:rsidRPr="00C64E90">
        <w:rPr>
          <w:sz w:val="26"/>
          <w:szCs w:val="26"/>
        </w:rPr>
        <w:t>And</w:t>
      </w:r>
      <w:r w:rsidRPr="00C64E90">
        <w:rPr>
          <w:spacing w:val="30"/>
          <w:sz w:val="26"/>
          <w:szCs w:val="26"/>
        </w:rPr>
        <w:t xml:space="preserve"> </w:t>
      </w:r>
      <w:r w:rsidRPr="00C64E90">
        <w:rPr>
          <w:sz w:val="26"/>
          <w:szCs w:val="26"/>
        </w:rPr>
        <w:t>others</w:t>
      </w:r>
      <w:r w:rsidRPr="00C64E90">
        <w:rPr>
          <w:spacing w:val="35"/>
          <w:sz w:val="26"/>
          <w:szCs w:val="26"/>
        </w:rPr>
        <w:t xml:space="preserve"> </w:t>
      </w:r>
      <w:r w:rsidRPr="00C64E90">
        <w:rPr>
          <w:sz w:val="26"/>
          <w:szCs w:val="26"/>
        </w:rPr>
        <w:t>interested parties</w:t>
      </w:r>
      <w:r w:rsidRPr="00C64E90">
        <w:rPr>
          <w:spacing w:val="30"/>
          <w:sz w:val="26"/>
          <w:szCs w:val="26"/>
        </w:rPr>
        <w:t xml:space="preserve"> </w:t>
      </w:r>
      <w:r w:rsidRPr="00C64E90">
        <w:rPr>
          <w:sz w:val="26"/>
          <w:szCs w:val="26"/>
        </w:rPr>
        <w:t>(further</w:t>
      </w:r>
      <w:r w:rsidRPr="00C64E90">
        <w:rPr>
          <w:spacing w:val="-18"/>
          <w:sz w:val="26"/>
          <w:szCs w:val="26"/>
        </w:rPr>
        <w:t xml:space="preserve"> </w:t>
      </w:r>
      <w:r w:rsidRPr="00C64E90">
        <w:rPr>
          <w:w w:val="90"/>
          <w:sz w:val="26"/>
          <w:szCs w:val="26"/>
        </w:rPr>
        <w:t>—</w:t>
      </w:r>
      <w:r w:rsidRPr="00C64E90">
        <w:rPr>
          <w:spacing w:val="-10"/>
          <w:w w:val="90"/>
          <w:sz w:val="26"/>
          <w:szCs w:val="26"/>
        </w:rPr>
        <w:t xml:space="preserve"> </w:t>
      </w:r>
      <w:r w:rsidRPr="00C64E90">
        <w:rPr>
          <w:sz w:val="26"/>
          <w:szCs w:val="26"/>
        </w:rPr>
        <w:t>interested</w:t>
      </w:r>
      <w:r w:rsidRPr="00C64E90">
        <w:rPr>
          <w:spacing w:val="26"/>
          <w:sz w:val="26"/>
          <w:szCs w:val="26"/>
        </w:rPr>
        <w:t xml:space="preserve"> </w:t>
      </w:r>
      <w:r w:rsidRPr="00C64E90">
        <w:rPr>
          <w:sz w:val="26"/>
          <w:szCs w:val="26"/>
        </w:rPr>
        <w:t>persons) in</w:t>
      </w:r>
      <w:r w:rsidRPr="00C64E90">
        <w:rPr>
          <w:spacing w:val="-16"/>
          <w:sz w:val="26"/>
          <w:szCs w:val="26"/>
        </w:rPr>
        <w:t xml:space="preserve"> </w:t>
      </w:r>
      <w:r w:rsidRPr="00C64E90">
        <w:rPr>
          <w:sz w:val="26"/>
          <w:szCs w:val="26"/>
        </w:rPr>
        <w:t>reliable</w:t>
      </w:r>
      <w:r w:rsidRPr="00C64E90">
        <w:rPr>
          <w:spacing w:val="-8"/>
          <w:sz w:val="26"/>
          <w:szCs w:val="26"/>
        </w:rPr>
        <w:t xml:space="preserve"> </w:t>
      </w:r>
      <w:r w:rsidRPr="00C64E90">
        <w:rPr>
          <w:sz w:val="26"/>
          <w:szCs w:val="26"/>
        </w:rPr>
        <w:t>information</w:t>
      </w:r>
      <w:r w:rsidRPr="00C64E90">
        <w:rPr>
          <w:spacing w:val="-4"/>
          <w:sz w:val="26"/>
          <w:szCs w:val="26"/>
        </w:rPr>
        <w:t xml:space="preserve"> </w:t>
      </w:r>
      <w:r w:rsidRPr="00C64E90">
        <w:rPr>
          <w:sz w:val="26"/>
          <w:szCs w:val="26"/>
        </w:rPr>
        <w:t>about</w:t>
      </w:r>
      <w:r w:rsidRPr="00C64E90">
        <w:rPr>
          <w:spacing w:val="-15"/>
          <w:sz w:val="26"/>
          <w:szCs w:val="26"/>
        </w:rPr>
        <w:t xml:space="preserve"> </w:t>
      </w:r>
      <w:r w:rsidRPr="00C64E90">
        <w:rPr>
          <w:sz w:val="26"/>
          <w:szCs w:val="26"/>
        </w:rPr>
        <w:t>society</w:t>
      </w:r>
      <w:r w:rsidRPr="00C64E90">
        <w:rPr>
          <w:spacing w:val="-16"/>
          <w:sz w:val="26"/>
          <w:szCs w:val="26"/>
        </w:rPr>
        <w:t xml:space="preserve"> </w:t>
      </w:r>
      <w:r w:rsidRPr="00C64E90">
        <w:rPr>
          <w:sz w:val="26"/>
          <w:szCs w:val="26"/>
        </w:rPr>
        <w:t>And</w:t>
      </w:r>
      <w:r w:rsidRPr="00C64E90">
        <w:rPr>
          <w:spacing w:val="-15"/>
          <w:sz w:val="26"/>
          <w:szCs w:val="26"/>
        </w:rPr>
        <w:t xml:space="preserve"> </w:t>
      </w:r>
      <w:r w:rsidRPr="00C64E90">
        <w:rPr>
          <w:sz w:val="26"/>
          <w:szCs w:val="26"/>
        </w:rPr>
        <w:t>her</w:t>
      </w:r>
      <w:r w:rsidRPr="00C64E90">
        <w:rPr>
          <w:spacing w:val="-15"/>
          <w:sz w:val="26"/>
          <w:szCs w:val="26"/>
        </w:rPr>
        <w:t xml:space="preserve"> </w:t>
      </w:r>
      <w:r w:rsidRPr="00C64E90">
        <w:rPr>
          <w:sz w:val="26"/>
          <w:szCs w:val="26"/>
        </w:rPr>
        <w:t>activities.</w:t>
      </w:r>
    </w:p>
    <w:p w:rsidR="008B7E95" w:rsidRPr="00C64E90" w:rsidRDefault="00030A87" w:rsidP="00C64E90">
      <w:pPr>
        <w:ind w:firstLine="709"/>
        <w:jc w:val="both"/>
        <w:rPr>
          <w:sz w:val="26"/>
          <w:szCs w:val="26"/>
        </w:rPr>
      </w:pPr>
      <w:r w:rsidRPr="00C64E90">
        <w:rPr>
          <w:sz w:val="26"/>
          <w:szCs w:val="26"/>
        </w:rPr>
        <w:t>The information policy is aimed at the full realization of the rights of interested parties to receive reliable information about the company and its activities,</w:t>
      </w:r>
      <w:r w:rsidRPr="00C64E90">
        <w:rPr>
          <w:spacing w:val="-16"/>
          <w:sz w:val="26"/>
          <w:szCs w:val="26"/>
        </w:rPr>
        <w:t xml:space="preserve"> </w:t>
      </w:r>
      <w:r w:rsidRPr="00C64E90">
        <w:rPr>
          <w:sz w:val="26"/>
          <w:szCs w:val="26"/>
        </w:rPr>
        <w:t>essential</w:t>
      </w:r>
      <w:r w:rsidRPr="00C64E90">
        <w:rPr>
          <w:spacing w:val="-15"/>
          <w:sz w:val="26"/>
          <w:szCs w:val="26"/>
        </w:rPr>
        <w:t xml:space="preserve"> </w:t>
      </w:r>
      <w:r w:rsidRPr="00C64E90">
        <w:rPr>
          <w:sz w:val="26"/>
          <w:szCs w:val="26"/>
        </w:rPr>
        <w:t>Noah</w:t>
      </w:r>
      <w:r w:rsidRPr="00C64E90">
        <w:rPr>
          <w:spacing w:val="-16"/>
          <w:sz w:val="26"/>
          <w:szCs w:val="26"/>
        </w:rPr>
        <w:t xml:space="preserve"> </w:t>
      </w:r>
      <w:r w:rsidRPr="00C64E90">
        <w:rPr>
          <w:sz w:val="26"/>
          <w:szCs w:val="26"/>
        </w:rPr>
        <w:t>For</w:t>
      </w:r>
      <w:r w:rsidRPr="00C64E90">
        <w:rPr>
          <w:spacing w:val="-15"/>
          <w:sz w:val="26"/>
          <w:szCs w:val="26"/>
        </w:rPr>
        <w:t xml:space="preserve"> </w:t>
      </w:r>
      <w:r w:rsidRPr="00C64E90">
        <w:rPr>
          <w:sz w:val="26"/>
          <w:szCs w:val="26"/>
        </w:rPr>
        <w:t>acceptance</w:t>
      </w:r>
      <w:r w:rsidRPr="00C64E90">
        <w:rPr>
          <w:spacing w:val="-15"/>
          <w:sz w:val="26"/>
          <w:szCs w:val="26"/>
        </w:rPr>
        <w:t xml:space="preserve"> </w:t>
      </w:r>
      <w:r w:rsidRPr="00C64E90">
        <w:rPr>
          <w:sz w:val="26"/>
          <w:szCs w:val="26"/>
        </w:rPr>
        <w:t>by them</w:t>
      </w:r>
      <w:r w:rsidRPr="00C64E90">
        <w:rPr>
          <w:spacing w:val="-16"/>
          <w:sz w:val="26"/>
          <w:szCs w:val="26"/>
        </w:rPr>
        <w:t xml:space="preserve"> </w:t>
      </w:r>
      <w:r w:rsidRPr="00C64E90">
        <w:rPr>
          <w:sz w:val="26"/>
          <w:szCs w:val="26"/>
        </w:rPr>
        <w:t>investment</w:t>
      </w:r>
      <w:r w:rsidRPr="00C64E90">
        <w:rPr>
          <w:spacing w:val="-15"/>
          <w:sz w:val="26"/>
          <w:szCs w:val="26"/>
        </w:rPr>
        <w:t xml:space="preserve"> </w:t>
      </w:r>
      <w:r w:rsidRPr="00C64E90">
        <w:rPr>
          <w:sz w:val="26"/>
          <w:szCs w:val="26"/>
        </w:rPr>
        <w:t>And</w:t>
      </w:r>
      <w:r w:rsidRPr="00C64E90">
        <w:rPr>
          <w:spacing w:val="-15"/>
          <w:sz w:val="26"/>
          <w:szCs w:val="26"/>
        </w:rPr>
        <w:t xml:space="preserve"> </w:t>
      </w:r>
      <w:r w:rsidRPr="00C64E90">
        <w:rPr>
          <w:sz w:val="26"/>
          <w:szCs w:val="26"/>
        </w:rPr>
        <w:t xml:space="preserve">management </w:t>
      </w:r>
      <w:r w:rsidRPr="00C64E90">
        <w:rPr>
          <w:spacing w:val="-4"/>
          <w:sz w:val="26"/>
          <w:szCs w:val="26"/>
        </w:rPr>
        <w:t>decisions,</w:t>
      </w:r>
      <w:r w:rsidRPr="00C64E90">
        <w:rPr>
          <w:spacing w:val="2"/>
          <w:sz w:val="26"/>
          <w:szCs w:val="26"/>
        </w:rPr>
        <w:t xml:space="preserve"> </w:t>
      </w:r>
      <w:r w:rsidRPr="00C64E90">
        <w:rPr>
          <w:spacing w:val="-4"/>
          <w:sz w:val="26"/>
          <w:szCs w:val="26"/>
        </w:rPr>
        <w:t>A</w:t>
      </w:r>
      <w:r w:rsidRPr="00C64E90">
        <w:rPr>
          <w:spacing w:val="-8"/>
          <w:sz w:val="26"/>
          <w:szCs w:val="26"/>
        </w:rPr>
        <w:t xml:space="preserve"> </w:t>
      </w:r>
      <w:r w:rsidRPr="00C64E90">
        <w:rPr>
          <w:spacing w:val="-4"/>
          <w:sz w:val="26"/>
          <w:szCs w:val="26"/>
        </w:rPr>
        <w:t>Also</w:t>
      </w:r>
      <w:r w:rsidRPr="00C64E90">
        <w:rPr>
          <w:spacing w:val="-6"/>
          <w:sz w:val="26"/>
          <w:szCs w:val="26"/>
        </w:rPr>
        <w:t xml:space="preserve"> </w:t>
      </w:r>
      <w:r w:rsidRPr="00C64E90">
        <w:rPr>
          <w:spacing w:val="-4"/>
          <w:sz w:val="26"/>
          <w:szCs w:val="26"/>
        </w:rPr>
        <w:t>on</w:t>
      </w:r>
      <w:r w:rsidRPr="00C64E90">
        <w:rPr>
          <w:spacing w:val="-9"/>
          <w:sz w:val="26"/>
          <w:szCs w:val="26"/>
        </w:rPr>
        <w:t xml:space="preserve"> </w:t>
      </w:r>
      <w:r w:rsidRPr="00C64E90">
        <w:rPr>
          <w:spacing w:val="-4"/>
          <w:sz w:val="26"/>
          <w:szCs w:val="26"/>
        </w:rPr>
        <w:t>protection</w:t>
      </w:r>
      <w:r w:rsidRPr="00C64E90">
        <w:rPr>
          <w:sz w:val="26"/>
          <w:szCs w:val="26"/>
        </w:rPr>
        <w:t xml:space="preserve"> </w:t>
      </w:r>
      <w:r w:rsidRPr="00C64E90">
        <w:rPr>
          <w:spacing w:val="-4"/>
          <w:sz w:val="26"/>
          <w:szCs w:val="26"/>
        </w:rPr>
        <w:t>confidential</w:t>
      </w:r>
      <w:r w:rsidRPr="00C64E90">
        <w:rPr>
          <w:spacing w:val="-15"/>
          <w:sz w:val="26"/>
          <w:szCs w:val="26"/>
        </w:rPr>
        <w:t xml:space="preserve"> </w:t>
      </w:r>
      <w:r w:rsidRPr="00C64E90">
        <w:rPr>
          <w:spacing w:val="-4"/>
          <w:sz w:val="26"/>
          <w:szCs w:val="26"/>
        </w:rPr>
        <w:t>information</w:t>
      </w:r>
      <w:r w:rsidRPr="00C64E90">
        <w:rPr>
          <w:sz w:val="26"/>
          <w:szCs w:val="26"/>
        </w:rPr>
        <w:t xml:space="preserve"> </w:t>
      </w:r>
      <w:r w:rsidRPr="00C64E90">
        <w:rPr>
          <w:spacing w:val="-4"/>
          <w:sz w:val="26"/>
          <w:szCs w:val="26"/>
        </w:rPr>
        <w:t>about</w:t>
      </w:r>
      <w:r w:rsidRPr="00C64E90">
        <w:rPr>
          <w:spacing w:val="-9"/>
          <w:sz w:val="26"/>
          <w:szCs w:val="26"/>
        </w:rPr>
        <w:t xml:space="preserve"> </w:t>
      </w:r>
      <w:r w:rsidRPr="00C64E90">
        <w:rPr>
          <w:spacing w:val="-4"/>
          <w:sz w:val="26"/>
          <w:szCs w:val="26"/>
        </w:rPr>
        <w:t>society.</w:t>
      </w:r>
    </w:p>
    <w:p w:rsidR="008B7E95" w:rsidRPr="00C64E90" w:rsidRDefault="00030A87" w:rsidP="00C64E90">
      <w:pPr>
        <w:ind w:firstLine="709"/>
        <w:jc w:val="both"/>
        <w:rPr>
          <w:sz w:val="26"/>
          <w:szCs w:val="26"/>
        </w:rPr>
      </w:pPr>
      <w:r w:rsidRPr="00C64E90">
        <w:rPr>
          <w:sz w:val="26"/>
          <w:szCs w:val="26"/>
        </w:rPr>
        <w:t>Order</w:t>
      </w:r>
      <w:r w:rsidRPr="00C64E90">
        <w:rPr>
          <w:spacing w:val="80"/>
          <w:sz w:val="26"/>
          <w:szCs w:val="26"/>
        </w:rPr>
        <w:t xml:space="preserve"> </w:t>
      </w:r>
      <w:r w:rsidRPr="00C64E90">
        <w:rPr>
          <w:sz w:val="26"/>
          <w:szCs w:val="26"/>
        </w:rPr>
        <w:t>references</w:t>
      </w:r>
      <w:r w:rsidRPr="00C64E90">
        <w:rPr>
          <w:spacing w:val="80"/>
          <w:sz w:val="26"/>
          <w:szCs w:val="26"/>
        </w:rPr>
        <w:t xml:space="preserve"> </w:t>
      </w:r>
      <w:r w:rsidRPr="00C64E90">
        <w:rPr>
          <w:sz w:val="26"/>
          <w:szCs w:val="26"/>
        </w:rPr>
        <w:t>information</w:t>
      </w:r>
      <w:r w:rsidRPr="00C64E90">
        <w:rPr>
          <w:spacing w:val="80"/>
          <w:sz w:val="26"/>
          <w:szCs w:val="26"/>
        </w:rPr>
        <w:t xml:space="preserve"> </w:t>
      </w:r>
      <w:r w:rsidRPr="00C64E90">
        <w:rPr>
          <w:sz w:val="26"/>
          <w:szCs w:val="26"/>
        </w:rPr>
        <w:t>To</w:t>
      </w:r>
      <w:r w:rsidRPr="00C64E90">
        <w:rPr>
          <w:spacing w:val="80"/>
          <w:sz w:val="26"/>
          <w:szCs w:val="26"/>
        </w:rPr>
        <w:t xml:space="preserve"> </w:t>
      </w:r>
      <w:r w:rsidRPr="00C64E90">
        <w:rPr>
          <w:sz w:val="26"/>
          <w:szCs w:val="26"/>
        </w:rPr>
        <w:t>commercial</w:t>
      </w:r>
      <w:r w:rsidRPr="00C64E90">
        <w:rPr>
          <w:spacing w:val="80"/>
          <w:sz w:val="26"/>
          <w:szCs w:val="26"/>
        </w:rPr>
        <w:t xml:space="preserve"> </w:t>
      </w:r>
      <w:r w:rsidRPr="00C64E90">
        <w:rPr>
          <w:sz w:val="26"/>
          <w:szCs w:val="26"/>
        </w:rPr>
        <w:t>secret,</w:t>
      </w:r>
      <w:r w:rsidRPr="00C64E90">
        <w:rPr>
          <w:spacing w:val="80"/>
          <w:sz w:val="26"/>
          <w:szCs w:val="26"/>
        </w:rPr>
        <w:t xml:space="preserve"> </w:t>
      </w:r>
      <w:r w:rsidRPr="00C64E90">
        <w:rPr>
          <w:sz w:val="26"/>
          <w:szCs w:val="26"/>
        </w:rPr>
        <w:t>definitions</w:t>
      </w:r>
      <w:r w:rsidRPr="00C64E90">
        <w:rPr>
          <w:spacing w:val="40"/>
          <w:sz w:val="26"/>
          <w:szCs w:val="26"/>
        </w:rPr>
        <w:t xml:space="preserve"> </w:t>
      </w:r>
      <w:r w:rsidRPr="00C64E90">
        <w:rPr>
          <w:sz w:val="26"/>
          <w:szCs w:val="26"/>
        </w:rPr>
        <w:t>and the conditions of access to it are determined by the company in accordance with the Law of the Republic of Uzbekistan “On Commercial Secrets” and other legislative acts.</w:t>
      </w:r>
    </w:p>
    <w:p w:rsidR="008B7E95" w:rsidRPr="00C64E90" w:rsidRDefault="00030A87" w:rsidP="00C64E90">
      <w:pPr>
        <w:jc w:val="center"/>
        <w:rPr>
          <w:b/>
          <w:sz w:val="26"/>
          <w:szCs w:val="26"/>
        </w:rPr>
      </w:pPr>
      <w:r w:rsidRPr="00C64E90">
        <w:rPr>
          <w:b/>
          <w:sz w:val="26"/>
          <w:szCs w:val="26"/>
        </w:rPr>
        <w:t>Chapter -</w:t>
      </w:r>
      <w:r w:rsidRPr="00C64E90">
        <w:rPr>
          <w:b/>
          <w:spacing w:val="-12"/>
          <w:sz w:val="26"/>
          <w:szCs w:val="26"/>
        </w:rPr>
        <w:t xml:space="preserve"> </w:t>
      </w:r>
      <w:proofErr w:type="spellStart"/>
      <w:r w:rsidRPr="00C64E90">
        <w:rPr>
          <w:b/>
          <w:spacing w:val="-5"/>
          <w:sz w:val="26"/>
          <w:szCs w:val="26"/>
        </w:rPr>
        <w:t>ll</w:t>
      </w:r>
      <w:proofErr w:type="spellEnd"/>
      <w:r w:rsidRPr="00C64E90">
        <w:rPr>
          <w:b/>
          <w:spacing w:val="-5"/>
          <w:sz w:val="26"/>
          <w:szCs w:val="26"/>
        </w:rPr>
        <w:t xml:space="preserve"> .</w:t>
      </w:r>
    </w:p>
    <w:p w:rsidR="008B7E95" w:rsidRPr="00C64E90" w:rsidRDefault="00030A87" w:rsidP="00C64E90">
      <w:pPr>
        <w:jc w:val="center"/>
        <w:rPr>
          <w:b/>
          <w:sz w:val="26"/>
          <w:szCs w:val="26"/>
        </w:rPr>
      </w:pPr>
      <w:r w:rsidRPr="00C64E90">
        <w:rPr>
          <w:b/>
          <w:sz w:val="26"/>
          <w:szCs w:val="26"/>
        </w:rPr>
        <w:t>Main</w:t>
      </w:r>
      <w:r w:rsidRPr="00C64E90">
        <w:rPr>
          <w:b/>
          <w:spacing w:val="70"/>
          <w:sz w:val="26"/>
          <w:szCs w:val="26"/>
        </w:rPr>
        <w:t xml:space="preserve"> </w:t>
      </w:r>
      <w:r w:rsidRPr="00C64E90">
        <w:rPr>
          <w:b/>
          <w:sz w:val="26"/>
          <w:szCs w:val="26"/>
        </w:rPr>
        <w:t>principles</w:t>
      </w:r>
      <w:r w:rsidRPr="00C64E90">
        <w:rPr>
          <w:b/>
          <w:spacing w:val="47"/>
          <w:sz w:val="26"/>
          <w:szCs w:val="26"/>
        </w:rPr>
        <w:t xml:space="preserve"> </w:t>
      </w:r>
      <w:r w:rsidRPr="00C64E90">
        <w:rPr>
          <w:b/>
          <w:sz w:val="26"/>
          <w:szCs w:val="26"/>
        </w:rPr>
        <w:t>informational</w:t>
      </w:r>
      <w:r w:rsidRPr="00C64E90">
        <w:rPr>
          <w:b/>
          <w:spacing w:val="40"/>
          <w:sz w:val="26"/>
          <w:szCs w:val="26"/>
        </w:rPr>
        <w:t xml:space="preserve"> </w:t>
      </w:r>
      <w:r w:rsidRPr="00C64E90">
        <w:rPr>
          <w:b/>
          <w:sz w:val="26"/>
          <w:szCs w:val="26"/>
        </w:rPr>
        <w:t>politicians</w:t>
      </w:r>
    </w:p>
    <w:p w:rsidR="008B7E95" w:rsidRPr="00C64E90" w:rsidRDefault="00030A87" w:rsidP="00C64E90">
      <w:pPr>
        <w:ind w:firstLine="709"/>
        <w:jc w:val="both"/>
        <w:rPr>
          <w:sz w:val="26"/>
          <w:szCs w:val="26"/>
        </w:rPr>
      </w:pPr>
      <w:r w:rsidRPr="00C64E90">
        <w:rPr>
          <w:sz w:val="26"/>
          <w:szCs w:val="26"/>
        </w:rPr>
        <w:t>The main ones</w:t>
      </w:r>
      <w:r w:rsidRPr="00C64E90">
        <w:rPr>
          <w:spacing w:val="-16"/>
          <w:sz w:val="26"/>
          <w:szCs w:val="26"/>
        </w:rPr>
        <w:t xml:space="preserve"> </w:t>
      </w:r>
      <w:r w:rsidRPr="00C64E90">
        <w:rPr>
          <w:sz w:val="26"/>
          <w:szCs w:val="26"/>
        </w:rPr>
        <w:t>principles</w:t>
      </w:r>
      <w:r w:rsidRPr="00C64E90">
        <w:rPr>
          <w:spacing w:val="-14"/>
          <w:sz w:val="26"/>
          <w:szCs w:val="26"/>
        </w:rPr>
        <w:t xml:space="preserve"> </w:t>
      </w:r>
      <w:r w:rsidRPr="00C64E90">
        <w:rPr>
          <w:sz w:val="26"/>
          <w:szCs w:val="26"/>
        </w:rPr>
        <w:t>informational</w:t>
      </w:r>
      <w:r w:rsidRPr="00C64E90">
        <w:rPr>
          <w:spacing w:val="-15"/>
          <w:sz w:val="26"/>
          <w:szCs w:val="26"/>
        </w:rPr>
        <w:t xml:space="preserve"> </w:t>
      </w:r>
      <w:r w:rsidRPr="00C64E90">
        <w:rPr>
          <w:sz w:val="26"/>
          <w:szCs w:val="26"/>
        </w:rPr>
        <w:t>politicians</w:t>
      </w:r>
      <w:r w:rsidRPr="00C64E90">
        <w:rPr>
          <w:spacing w:val="-14"/>
          <w:sz w:val="26"/>
          <w:szCs w:val="26"/>
        </w:rPr>
        <w:t xml:space="preserve"> </w:t>
      </w:r>
      <w:r w:rsidRPr="00C64E90">
        <w:rPr>
          <w:sz w:val="26"/>
          <w:szCs w:val="26"/>
        </w:rPr>
        <w:t>are</w:t>
      </w:r>
      <w:r w:rsidRPr="00C64E90">
        <w:rPr>
          <w:spacing w:val="-16"/>
          <w:sz w:val="26"/>
          <w:szCs w:val="26"/>
        </w:rPr>
        <w:t xml:space="preserve"> </w:t>
      </w:r>
      <w:r w:rsidRPr="00C64E90">
        <w:rPr>
          <w:sz w:val="26"/>
          <w:szCs w:val="26"/>
        </w:rPr>
        <w:t>regularity, efficiency, accessibility, completeness, equality, balance, security of information</w:t>
      </w:r>
      <w:r w:rsidRPr="00C64E90">
        <w:rPr>
          <w:spacing w:val="-16"/>
          <w:sz w:val="26"/>
          <w:szCs w:val="26"/>
        </w:rPr>
        <w:t xml:space="preserve"> </w:t>
      </w:r>
      <w:r w:rsidRPr="00C64E90">
        <w:rPr>
          <w:sz w:val="26"/>
          <w:szCs w:val="26"/>
        </w:rPr>
        <w:t>resources.</w:t>
      </w:r>
    </w:p>
    <w:p w:rsidR="008B7E95" w:rsidRPr="00C64E90" w:rsidRDefault="00030A87" w:rsidP="00C64E90">
      <w:pPr>
        <w:ind w:firstLine="709"/>
        <w:jc w:val="both"/>
        <w:rPr>
          <w:sz w:val="26"/>
          <w:szCs w:val="26"/>
        </w:rPr>
      </w:pPr>
      <w:r w:rsidRPr="00C64E90">
        <w:rPr>
          <w:sz w:val="26"/>
          <w:szCs w:val="26"/>
        </w:rPr>
        <w:t>Principle</w:t>
      </w:r>
      <w:r w:rsidRPr="00C64E90">
        <w:rPr>
          <w:spacing w:val="78"/>
          <w:sz w:val="26"/>
          <w:szCs w:val="26"/>
        </w:rPr>
        <w:t xml:space="preserve"> </w:t>
      </w:r>
      <w:r w:rsidRPr="00C64E90">
        <w:rPr>
          <w:sz w:val="26"/>
          <w:szCs w:val="26"/>
        </w:rPr>
        <w:t>regularity</w:t>
      </w:r>
      <w:r w:rsidRPr="00C64E90">
        <w:rPr>
          <w:spacing w:val="51"/>
          <w:w w:val="150"/>
          <w:sz w:val="26"/>
          <w:szCs w:val="26"/>
        </w:rPr>
        <w:t xml:space="preserve"> </w:t>
      </w:r>
      <w:r w:rsidRPr="00C64E90">
        <w:rPr>
          <w:sz w:val="26"/>
          <w:szCs w:val="26"/>
        </w:rPr>
        <w:t>directed</w:t>
      </w:r>
      <w:r w:rsidRPr="00C64E90">
        <w:rPr>
          <w:spacing w:val="77"/>
          <w:sz w:val="26"/>
          <w:szCs w:val="26"/>
        </w:rPr>
        <w:t xml:space="preserve"> </w:t>
      </w:r>
      <w:r w:rsidRPr="00C64E90">
        <w:rPr>
          <w:sz w:val="26"/>
          <w:szCs w:val="26"/>
        </w:rPr>
        <w:t>on</w:t>
      </w:r>
      <w:r w:rsidRPr="00C64E90">
        <w:rPr>
          <w:spacing w:val="74"/>
          <w:sz w:val="26"/>
          <w:szCs w:val="26"/>
        </w:rPr>
        <w:t xml:space="preserve"> </w:t>
      </w:r>
      <w:r w:rsidRPr="00C64E90">
        <w:rPr>
          <w:sz w:val="26"/>
          <w:szCs w:val="26"/>
        </w:rPr>
        <w:t>provision</w:t>
      </w:r>
      <w:r w:rsidRPr="00C64E90">
        <w:rPr>
          <w:spacing w:val="67"/>
          <w:sz w:val="26"/>
          <w:szCs w:val="26"/>
        </w:rPr>
        <w:t xml:space="preserve"> </w:t>
      </w:r>
      <w:r w:rsidRPr="00C64E90">
        <w:rPr>
          <w:sz w:val="26"/>
          <w:szCs w:val="26"/>
        </w:rPr>
        <w:t xml:space="preserve">society </w:t>
      </w:r>
      <w:r w:rsidRPr="00C64E90">
        <w:rPr>
          <w:spacing w:val="-8"/>
          <w:sz w:val="26"/>
          <w:szCs w:val="26"/>
        </w:rPr>
        <w:t>on</w:t>
      </w:r>
      <w:r w:rsidRPr="00C64E90">
        <w:rPr>
          <w:spacing w:val="-10"/>
          <w:sz w:val="26"/>
          <w:szCs w:val="26"/>
        </w:rPr>
        <w:t xml:space="preserve"> </w:t>
      </w:r>
      <w:r w:rsidRPr="00C64E90">
        <w:rPr>
          <w:spacing w:val="-8"/>
          <w:sz w:val="26"/>
          <w:szCs w:val="26"/>
        </w:rPr>
        <w:t>regular</w:t>
      </w:r>
      <w:r w:rsidRPr="00C64E90">
        <w:rPr>
          <w:spacing w:val="4"/>
          <w:sz w:val="26"/>
          <w:szCs w:val="26"/>
        </w:rPr>
        <w:t xml:space="preserve"> </w:t>
      </w:r>
      <w:r w:rsidRPr="00C64E90">
        <w:rPr>
          <w:spacing w:val="-8"/>
          <w:sz w:val="26"/>
          <w:szCs w:val="26"/>
        </w:rPr>
        <w:t>basis</w:t>
      </w:r>
      <w:r w:rsidRPr="00C64E90">
        <w:rPr>
          <w:spacing w:val="9"/>
          <w:sz w:val="26"/>
          <w:szCs w:val="26"/>
        </w:rPr>
        <w:t xml:space="preserve"> </w:t>
      </w:r>
      <w:r w:rsidRPr="00C64E90">
        <w:rPr>
          <w:spacing w:val="-8"/>
          <w:sz w:val="26"/>
          <w:szCs w:val="26"/>
        </w:rPr>
        <w:t>interested</w:t>
      </w:r>
      <w:r w:rsidRPr="00C64E90">
        <w:rPr>
          <w:spacing w:val="-9"/>
          <w:sz w:val="26"/>
          <w:szCs w:val="26"/>
        </w:rPr>
        <w:t xml:space="preserve"> </w:t>
      </w:r>
      <w:r w:rsidRPr="00C64E90">
        <w:rPr>
          <w:spacing w:val="-8"/>
          <w:sz w:val="26"/>
          <w:szCs w:val="26"/>
        </w:rPr>
        <w:t>persons</w:t>
      </w:r>
      <w:r w:rsidRPr="00C64E90">
        <w:rPr>
          <w:spacing w:val="-7"/>
          <w:sz w:val="26"/>
          <w:szCs w:val="26"/>
        </w:rPr>
        <w:t xml:space="preserve"> </w:t>
      </w:r>
      <w:r w:rsidRPr="00C64E90">
        <w:rPr>
          <w:spacing w:val="-8"/>
          <w:sz w:val="26"/>
          <w:szCs w:val="26"/>
        </w:rPr>
        <w:t>information</w:t>
      </w:r>
      <w:r w:rsidRPr="00C64E90">
        <w:rPr>
          <w:spacing w:val="24"/>
          <w:sz w:val="26"/>
          <w:szCs w:val="26"/>
        </w:rPr>
        <w:t xml:space="preserve"> </w:t>
      </w:r>
      <w:r w:rsidRPr="00C64E90">
        <w:rPr>
          <w:spacing w:val="-8"/>
          <w:sz w:val="26"/>
          <w:szCs w:val="26"/>
        </w:rPr>
        <w:t>about</w:t>
      </w:r>
      <w:r w:rsidRPr="00C64E90">
        <w:rPr>
          <w:spacing w:val="-1"/>
          <w:sz w:val="26"/>
          <w:szCs w:val="26"/>
        </w:rPr>
        <w:t xml:space="preserve"> </w:t>
      </w:r>
      <w:r w:rsidRPr="00C64E90">
        <w:rPr>
          <w:spacing w:val="-8"/>
          <w:sz w:val="26"/>
          <w:szCs w:val="26"/>
        </w:rPr>
        <w:t>society.</w:t>
      </w:r>
    </w:p>
    <w:p w:rsidR="008B7E95" w:rsidRPr="00C64E90" w:rsidRDefault="00030A87" w:rsidP="00C64E90">
      <w:pPr>
        <w:ind w:firstLine="709"/>
        <w:jc w:val="both"/>
        <w:rPr>
          <w:sz w:val="26"/>
          <w:szCs w:val="26"/>
        </w:rPr>
      </w:pPr>
      <w:r w:rsidRPr="00C64E90">
        <w:rPr>
          <w:sz w:val="26"/>
          <w:szCs w:val="26"/>
        </w:rPr>
        <w:t xml:space="preserve">The principle of efficiency means that society </w:t>
      </w:r>
      <w:r w:rsidRPr="00C64E90">
        <w:rPr>
          <w:spacing w:val="-4"/>
          <w:sz w:val="26"/>
          <w:szCs w:val="26"/>
        </w:rPr>
        <w:t>is informed in a short time</w:t>
      </w:r>
      <w:r w:rsidRPr="00C64E90">
        <w:rPr>
          <w:spacing w:val="-14"/>
          <w:sz w:val="26"/>
          <w:szCs w:val="26"/>
        </w:rPr>
        <w:t xml:space="preserve"> </w:t>
      </w:r>
      <w:r w:rsidRPr="00C64E90">
        <w:rPr>
          <w:spacing w:val="-4"/>
          <w:sz w:val="26"/>
          <w:szCs w:val="26"/>
        </w:rPr>
        <w:t>interested</w:t>
      </w:r>
      <w:r w:rsidRPr="00C64E90">
        <w:rPr>
          <w:spacing w:val="-13"/>
          <w:sz w:val="26"/>
          <w:szCs w:val="26"/>
        </w:rPr>
        <w:t xml:space="preserve"> </w:t>
      </w:r>
      <w:r w:rsidRPr="00C64E90">
        <w:rPr>
          <w:spacing w:val="-4"/>
          <w:sz w:val="26"/>
          <w:szCs w:val="26"/>
        </w:rPr>
        <w:t>persons</w:t>
      </w:r>
      <w:r w:rsidRPr="00C64E90">
        <w:rPr>
          <w:spacing w:val="-14"/>
          <w:sz w:val="26"/>
          <w:szCs w:val="26"/>
        </w:rPr>
        <w:t xml:space="preserve"> </w:t>
      </w:r>
      <w:r w:rsidRPr="00C64E90">
        <w:rPr>
          <w:spacing w:val="-4"/>
          <w:sz w:val="26"/>
          <w:szCs w:val="26"/>
        </w:rPr>
        <w:t>O</w:t>
      </w:r>
      <w:r w:rsidRPr="00C64E90">
        <w:rPr>
          <w:spacing w:val="-13"/>
          <w:sz w:val="26"/>
          <w:szCs w:val="26"/>
        </w:rPr>
        <w:t xml:space="preserve"> </w:t>
      </w:r>
      <w:r w:rsidRPr="00C64E90">
        <w:rPr>
          <w:spacing w:val="-4"/>
          <w:sz w:val="26"/>
          <w:szCs w:val="26"/>
        </w:rPr>
        <w:t>significant</w:t>
      </w:r>
      <w:r w:rsidRPr="00C64E90">
        <w:rPr>
          <w:spacing w:val="-13"/>
          <w:sz w:val="26"/>
          <w:szCs w:val="26"/>
        </w:rPr>
        <w:t xml:space="preserve"> </w:t>
      </w:r>
      <w:r w:rsidRPr="00C64E90">
        <w:rPr>
          <w:spacing w:val="-4"/>
          <w:sz w:val="26"/>
          <w:szCs w:val="26"/>
        </w:rPr>
        <w:t>events</w:t>
      </w:r>
      <w:r w:rsidRPr="00C64E90">
        <w:rPr>
          <w:spacing w:val="-14"/>
          <w:sz w:val="26"/>
          <w:szCs w:val="26"/>
        </w:rPr>
        <w:t xml:space="preserve"> </w:t>
      </w:r>
      <w:r w:rsidRPr="00C64E90">
        <w:rPr>
          <w:spacing w:val="-4"/>
          <w:sz w:val="26"/>
          <w:szCs w:val="26"/>
        </w:rPr>
        <w:t>And</w:t>
      </w:r>
      <w:r w:rsidRPr="00C64E90">
        <w:rPr>
          <w:spacing w:val="-13"/>
          <w:sz w:val="26"/>
          <w:szCs w:val="26"/>
        </w:rPr>
        <w:t xml:space="preserve"> </w:t>
      </w:r>
      <w:r w:rsidRPr="00C64E90">
        <w:rPr>
          <w:spacing w:val="-4"/>
          <w:sz w:val="26"/>
          <w:szCs w:val="26"/>
        </w:rPr>
        <w:t>facts,</w:t>
      </w:r>
      <w:r w:rsidRPr="00C64E90">
        <w:rPr>
          <w:spacing w:val="-13"/>
          <w:sz w:val="26"/>
          <w:szCs w:val="26"/>
        </w:rPr>
        <w:t xml:space="preserve"> </w:t>
      </w:r>
      <w:r w:rsidRPr="00C64E90">
        <w:rPr>
          <w:spacing w:val="-4"/>
          <w:sz w:val="26"/>
          <w:szCs w:val="26"/>
        </w:rPr>
        <w:t>influencing</w:t>
      </w:r>
      <w:r w:rsidRPr="00C64E90">
        <w:rPr>
          <w:sz w:val="26"/>
          <w:szCs w:val="26"/>
        </w:rPr>
        <w:t>​</w:t>
      </w:r>
      <w:r w:rsidRPr="00C64E90">
        <w:rPr>
          <w:spacing w:val="-11"/>
          <w:sz w:val="26"/>
          <w:szCs w:val="26"/>
        </w:rPr>
        <w:t xml:space="preserve"> </w:t>
      </w:r>
      <w:r w:rsidRPr="00C64E90">
        <w:rPr>
          <w:sz w:val="26"/>
          <w:szCs w:val="26"/>
        </w:rPr>
        <w:t>financial and economic</w:t>
      </w:r>
      <w:r w:rsidRPr="00C64E90">
        <w:rPr>
          <w:spacing w:val="-13"/>
          <w:sz w:val="26"/>
          <w:szCs w:val="26"/>
        </w:rPr>
        <w:t xml:space="preserve"> </w:t>
      </w:r>
      <w:r w:rsidRPr="00C64E90">
        <w:rPr>
          <w:sz w:val="26"/>
          <w:szCs w:val="26"/>
        </w:rPr>
        <w:t>activities of society,</w:t>
      </w:r>
      <w:r w:rsidRPr="00C64E90">
        <w:rPr>
          <w:spacing w:val="-9"/>
          <w:sz w:val="26"/>
          <w:szCs w:val="26"/>
        </w:rPr>
        <w:t xml:space="preserve"> </w:t>
      </w:r>
      <w:r w:rsidRPr="00C64E90">
        <w:rPr>
          <w:sz w:val="26"/>
          <w:szCs w:val="26"/>
        </w:rPr>
        <w:t>A</w:t>
      </w:r>
      <w:r w:rsidRPr="00C64E90">
        <w:rPr>
          <w:spacing w:val="-13"/>
          <w:sz w:val="26"/>
          <w:szCs w:val="26"/>
        </w:rPr>
        <w:t xml:space="preserve"> </w:t>
      </w:r>
      <w:r w:rsidRPr="00C64E90">
        <w:rPr>
          <w:sz w:val="26"/>
          <w:szCs w:val="26"/>
        </w:rPr>
        <w:t>Also</w:t>
      </w:r>
      <w:r w:rsidRPr="00C64E90">
        <w:rPr>
          <w:spacing w:val="-10"/>
          <w:sz w:val="26"/>
          <w:szCs w:val="26"/>
        </w:rPr>
        <w:t xml:space="preserve"> </w:t>
      </w:r>
      <w:r w:rsidRPr="00C64E90">
        <w:rPr>
          <w:sz w:val="26"/>
          <w:szCs w:val="26"/>
        </w:rPr>
        <w:t>affecting their interests.</w:t>
      </w:r>
    </w:p>
    <w:p w:rsidR="008B7E95" w:rsidRPr="00C64E90" w:rsidRDefault="00030A87" w:rsidP="00C64E90">
      <w:pPr>
        <w:ind w:firstLine="709"/>
        <w:jc w:val="both"/>
        <w:rPr>
          <w:sz w:val="26"/>
          <w:szCs w:val="26"/>
        </w:rPr>
      </w:pPr>
      <w:r w:rsidRPr="00C64E90">
        <w:rPr>
          <w:sz w:val="26"/>
          <w:szCs w:val="26"/>
        </w:rPr>
        <w:t>Under</w:t>
      </w:r>
      <w:r w:rsidR="0080229D" w:rsidRPr="00C64E90">
        <w:rPr>
          <w:spacing w:val="75"/>
          <w:w w:val="150"/>
          <w:sz w:val="26"/>
          <w:szCs w:val="26"/>
        </w:rPr>
        <w:t xml:space="preserve"> </w:t>
      </w:r>
      <w:r w:rsidRPr="00C64E90">
        <w:rPr>
          <w:sz w:val="26"/>
          <w:szCs w:val="26"/>
        </w:rPr>
        <w:t>principle</w:t>
      </w:r>
      <w:r w:rsidR="0080229D" w:rsidRPr="00C64E90">
        <w:rPr>
          <w:spacing w:val="28"/>
          <w:sz w:val="26"/>
          <w:szCs w:val="26"/>
        </w:rPr>
        <w:t xml:space="preserve"> </w:t>
      </w:r>
      <w:r w:rsidRPr="00C64E90">
        <w:rPr>
          <w:sz w:val="26"/>
          <w:szCs w:val="26"/>
        </w:rPr>
        <w:t>availability</w:t>
      </w:r>
      <w:r w:rsidRPr="00C64E90">
        <w:rPr>
          <w:spacing w:val="23"/>
          <w:sz w:val="26"/>
          <w:szCs w:val="26"/>
        </w:rPr>
        <w:t xml:space="preserve"> </w:t>
      </w:r>
      <w:r w:rsidRPr="00C64E90">
        <w:rPr>
          <w:sz w:val="26"/>
          <w:szCs w:val="26"/>
        </w:rPr>
        <w:t>information</w:t>
      </w:r>
      <w:r w:rsidR="0080229D" w:rsidRPr="00C64E90">
        <w:rPr>
          <w:spacing w:val="26"/>
          <w:sz w:val="26"/>
          <w:szCs w:val="26"/>
        </w:rPr>
        <w:t xml:space="preserve"> </w:t>
      </w:r>
      <w:r w:rsidRPr="00C64E90">
        <w:rPr>
          <w:sz w:val="26"/>
          <w:szCs w:val="26"/>
        </w:rPr>
        <w:t>it is understood,</w:t>
      </w:r>
      <w:r w:rsidRPr="00C64E90">
        <w:rPr>
          <w:spacing w:val="29"/>
          <w:sz w:val="26"/>
          <w:szCs w:val="26"/>
        </w:rPr>
        <w:t xml:space="preserve"> </w:t>
      </w:r>
      <w:r w:rsidRPr="00C64E90">
        <w:rPr>
          <w:sz w:val="26"/>
          <w:szCs w:val="26"/>
        </w:rPr>
        <w:t>What</w:t>
      </w:r>
      <w:r w:rsidRPr="00C64E90">
        <w:rPr>
          <w:spacing w:val="72"/>
          <w:w w:val="150"/>
          <w:sz w:val="26"/>
          <w:szCs w:val="26"/>
        </w:rPr>
        <w:t xml:space="preserve"> </w:t>
      </w:r>
      <w:r w:rsidRPr="00C64E90">
        <w:rPr>
          <w:sz w:val="26"/>
          <w:szCs w:val="26"/>
        </w:rPr>
        <w:t>society</w:t>
      </w:r>
    </w:p>
    <w:p w:rsidR="008B7E95" w:rsidRPr="00C64E90" w:rsidRDefault="00030A87" w:rsidP="00C64E90">
      <w:pPr>
        <w:ind w:firstLine="709"/>
        <w:jc w:val="both"/>
        <w:rPr>
          <w:sz w:val="26"/>
          <w:szCs w:val="26"/>
        </w:rPr>
      </w:pPr>
      <w:r w:rsidRPr="00C64E90">
        <w:rPr>
          <w:spacing w:val="-4"/>
          <w:sz w:val="26"/>
          <w:szCs w:val="26"/>
        </w:rPr>
        <w:t>uses</w:t>
      </w:r>
      <w:r w:rsidRPr="00C64E90">
        <w:rPr>
          <w:spacing w:val="-8"/>
          <w:sz w:val="26"/>
          <w:szCs w:val="26"/>
        </w:rPr>
        <w:t xml:space="preserve"> </w:t>
      </w:r>
      <w:r w:rsidRPr="00C64E90">
        <w:rPr>
          <w:spacing w:val="-4"/>
          <w:sz w:val="26"/>
          <w:szCs w:val="26"/>
        </w:rPr>
        <w:t>channels</w:t>
      </w:r>
      <w:r w:rsidRPr="00C64E90">
        <w:rPr>
          <w:spacing w:val="-10"/>
          <w:sz w:val="26"/>
          <w:szCs w:val="26"/>
        </w:rPr>
        <w:t xml:space="preserve"> </w:t>
      </w:r>
      <w:r w:rsidRPr="00C64E90">
        <w:rPr>
          <w:spacing w:val="-4"/>
          <w:sz w:val="26"/>
          <w:szCs w:val="26"/>
        </w:rPr>
        <w:t>And</w:t>
      </w:r>
      <w:r w:rsidRPr="00C64E90">
        <w:rPr>
          <w:spacing w:val="-9"/>
          <w:sz w:val="26"/>
          <w:szCs w:val="26"/>
        </w:rPr>
        <w:t xml:space="preserve"> </w:t>
      </w:r>
      <w:r w:rsidRPr="00C64E90">
        <w:rPr>
          <w:spacing w:val="-4"/>
          <w:sz w:val="26"/>
          <w:szCs w:val="26"/>
        </w:rPr>
        <w:t>methods of distribution</w:t>
      </w:r>
      <w:r w:rsidRPr="00C64E90">
        <w:rPr>
          <w:spacing w:val="-14"/>
          <w:sz w:val="26"/>
          <w:szCs w:val="26"/>
        </w:rPr>
        <w:t xml:space="preserve"> </w:t>
      </w:r>
      <w:r w:rsidRPr="00C64E90">
        <w:rPr>
          <w:spacing w:val="-4"/>
          <w:sz w:val="26"/>
          <w:szCs w:val="26"/>
        </w:rPr>
        <w:t>information</w:t>
      </w:r>
      <w:r w:rsidRPr="00C64E90">
        <w:rPr>
          <w:sz w:val="26"/>
          <w:szCs w:val="26"/>
        </w:rPr>
        <w:t xml:space="preserve"> </w:t>
      </w:r>
      <w:r w:rsidRPr="00C64E90">
        <w:rPr>
          <w:spacing w:val="-4"/>
          <w:sz w:val="26"/>
          <w:szCs w:val="26"/>
        </w:rPr>
        <w:t>O</w:t>
      </w:r>
      <w:r w:rsidRPr="00C64E90">
        <w:rPr>
          <w:spacing w:val="-14"/>
          <w:sz w:val="26"/>
          <w:szCs w:val="26"/>
        </w:rPr>
        <w:t xml:space="preserve"> </w:t>
      </w:r>
      <w:r w:rsidRPr="00C64E90">
        <w:rPr>
          <w:spacing w:val="-4"/>
          <w:sz w:val="26"/>
          <w:szCs w:val="26"/>
        </w:rPr>
        <w:t>his own</w:t>
      </w:r>
      <w:r w:rsidRPr="00C64E90">
        <w:rPr>
          <w:spacing w:val="-11"/>
          <w:sz w:val="26"/>
          <w:szCs w:val="26"/>
        </w:rPr>
        <w:t xml:space="preserve"> </w:t>
      </w:r>
      <w:r w:rsidRPr="00C64E90">
        <w:rPr>
          <w:spacing w:val="-4"/>
          <w:sz w:val="26"/>
          <w:szCs w:val="26"/>
        </w:rPr>
        <w:t xml:space="preserve">activities that </w:t>
      </w:r>
      <w:r w:rsidRPr="00C64E90">
        <w:rPr>
          <w:sz w:val="26"/>
          <w:szCs w:val="26"/>
        </w:rPr>
        <w:t>ensure free, unencumbered and non-selective access for interested parties</w:t>
      </w:r>
      <w:r w:rsidRPr="00C64E90">
        <w:rPr>
          <w:spacing w:val="-16"/>
          <w:sz w:val="26"/>
          <w:szCs w:val="26"/>
        </w:rPr>
        <w:t xml:space="preserve"> </w:t>
      </w:r>
      <w:r w:rsidRPr="00C64E90">
        <w:rPr>
          <w:sz w:val="26"/>
          <w:szCs w:val="26"/>
        </w:rPr>
        <w:t>persons</w:t>
      </w:r>
      <w:r w:rsidRPr="00C64E90">
        <w:rPr>
          <w:spacing w:val="-15"/>
          <w:sz w:val="26"/>
          <w:szCs w:val="26"/>
        </w:rPr>
        <w:t xml:space="preserve"> </w:t>
      </w:r>
      <w:r w:rsidRPr="00C64E90">
        <w:rPr>
          <w:sz w:val="26"/>
          <w:szCs w:val="26"/>
        </w:rPr>
        <w:t>To</w:t>
      </w:r>
      <w:r w:rsidRPr="00C64E90">
        <w:rPr>
          <w:spacing w:val="-16"/>
          <w:sz w:val="26"/>
          <w:szCs w:val="26"/>
        </w:rPr>
        <w:t xml:space="preserve"> </w:t>
      </w:r>
      <w:r w:rsidRPr="00C64E90">
        <w:rPr>
          <w:sz w:val="26"/>
          <w:szCs w:val="26"/>
        </w:rPr>
        <w:t>disclosed</w:t>
      </w:r>
      <w:r w:rsidRPr="00C64E90">
        <w:rPr>
          <w:spacing w:val="-3"/>
          <w:sz w:val="26"/>
          <w:szCs w:val="26"/>
        </w:rPr>
        <w:t xml:space="preserve"> </w:t>
      </w:r>
      <w:r w:rsidRPr="00C64E90">
        <w:rPr>
          <w:sz w:val="26"/>
          <w:szCs w:val="26"/>
        </w:rPr>
        <w:t>information.</w:t>
      </w:r>
    </w:p>
    <w:p w:rsidR="008B7E95" w:rsidRPr="00C64E90" w:rsidRDefault="00030A87" w:rsidP="00C64E90">
      <w:pPr>
        <w:ind w:firstLine="709"/>
        <w:jc w:val="both"/>
        <w:rPr>
          <w:sz w:val="26"/>
          <w:szCs w:val="26"/>
        </w:rPr>
      </w:pPr>
      <w:r w:rsidRPr="00C64E90">
        <w:rPr>
          <w:sz w:val="26"/>
          <w:szCs w:val="26"/>
        </w:rPr>
        <w:t>The principle of completeness means that society provides all interested parties with</w:t>
      </w:r>
      <w:r w:rsidRPr="00C64E90">
        <w:rPr>
          <w:spacing w:val="40"/>
          <w:sz w:val="26"/>
          <w:szCs w:val="26"/>
        </w:rPr>
        <w:t xml:space="preserve"> </w:t>
      </w:r>
      <w:r w:rsidRPr="00C64E90">
        <w:rPr>
          <w:sz w:val="26"/>
          <w:szCs w:val="26"/>
        </w:rPr>
        <w:t>persons</w:t>
      </w:r>
      <w:r w:rsidRPr="00C64E90">
        <w:rPr>
          <w:spacing w:val="40"/>
          <w:sz w:val="26"/>
          <w:szCs w:val="26"/>
        </w:rPr>
        <w:t xml:space="preserve"> </w:t>
      </w:r>
      <w:r w:rsidRPr="00C64E90">
        <w:rPr>
          <w:sz w:val="26"/>
          <w:szCs w:val="26"/>
        </w:rPr>
        <w:t>information,</w:t>
      </w:r>
      <w:r w:rsidRPr="00C64E90">
        <w:rPr>
          <w:spacing w:val="40"/>
          <w:sz w:val="26"/>
          <w:szCs w:val="26"/>
        </w:rPr>
        <w:t xml:space="preserve"> </w:t>
      </w:r>
      <w:r w:rsidRPr="00C64E90">
        <w:rPr>
          <w:sz w:val="26"/>
          <w:szCs w:val="26"/>
        </w:rPr>
        <w:t xml:space="preserve">corresponding to reality, </w:t>
      </w:r>
      <w:r w:rsidRPr="00C64E90">
        <w:rPr>
          <w:spacing w:val="-6"/>
          <w:sz w:val="26"/>
          <w:szCs w:val="26"/>
        </w:rPr>
        <w:t>not</w:t>
      </w:r>
      <w:r w:rsidRPr="00C64E90">
        <w:rPr>
          <w:spacing w:val="19"/>
          <w:sz w:val="26"/>
          <w:szCs w:val="26"/>
        </w:rPr>
        <w:t xml:space="preserve"> </w:t>
      </w:r>
      <w:r w:rsidRPr="00C64E90">
        <w:rPr>
          <w:spacing w:val="-6"/>
          <w:sz w:val="26"/>
          <w:szCs w:val="26"/>
        </w:rPr>
        <w:t>dodging</w:t>
      </w:r>
      <w:r w:rsidRPr="00C64E90">
        <w:rPr>
          <w:spacing w:val="26"/>
          <w:sz w:val="26"/>
          <w:szCs w:val="26"/>
        </w:rPr>
        <w:t xml:space="preserve"> </w:t>
      </w:r>
      <w:r w:rsidRPr="00C64E90">
        <w:rPr>
          <w:spacing w:val="-6"/>
          <w:sz w:val="26"/>
          <w:szCs w:val="26"/>
        </w:rPr>
        <w:t>at</w:t>
      </w:r>
      <w:r w:rsidRPr="00C64E90">
        <w:rPr>
          <w:spacing w:val="19"/>
          <w:sz w:val="26"/>
          <w:szCs w:val="26"/>
        </w:rPr>
        <w:t xml:space="preserve"> </w:t>
      </w:r>
      <w:r w:rsidR="0080229D" w:rsidRPr="00C64E90">
        <w:rPr>
          <w:spacing w:val="-6"/>
          <w:sz w:val="26"/>
          <w:szCs w:val="26"/>
        </w:rPr>
        <w:t>this</w:t>
      </w:r>
      <w:r w:rsidRPr="00C64E90">
        <w:rPr>
          <w:spacing w:val="19"/>
          <w:sz w:val="26"/>
          <w:szCs w:val="26"/>
        </w:rPr>
        <w:t xml:space="preserve"> </w:t>
      </w:r>
      <w:r w:rsidRPr="00C64E90">
        <w:rPr>
          <w:spacing w:val="-6"/>
          <w:sz w:val="26"/>
          <w:szCs w:val="26"/>
        </w:rPr>
        <w:t>from</w:t>
      </w:r>
      <w:r w:rsidRPr="00C64E90">
        <w:rPr>
          <w:spacing w:val="8"/>
          <w:sz w:val="26"/>
          <w:szCs w:val="26"/>
        </w:rPr>
        <w:t xml:space="preserve"> </w:t>
      </w:r>
      <w:r w:rsidRPr="00C64E90">
        <w:rPr>
          <w:spacing w:val="-6"/>
          <w:sz w:val="26"/>
          <w:szCs w:val="26"/>
        </w:rPr>
        <w:t>disclosures</w:t>
      </w:r>
      <w:r w:rsidRPr="00C64E90">
        <w:rPr>
          <w:spacing w:val="26"/>
          <w:sz w:val="26"/>
          <w:szCs w:val="26"/>
        </w:rPr>
        <w:t xml:space="preserve"> </w:t>
      </w:r>
      <w:r w:rsidR="0080229D" w:rsidRPr="00C64E90">
        <w:rPr>
          <w:spacing w:val="-6"/>
          <w:sz w:val="26"/>
          <w:szCs w:val="26"/>
        </w:rPr>
        <w:t>negative</w:t>
      </w:r>
      <w:r w:rsidRPr="00C64E90">
        <w:rPr>
          <w:spacing w:val="31"/>
          <w:sz w:val="26"/>
          <w:szCs w:val="26"/>
        </w:rPr>
        <w:t xml:space="preserve"> </w:t>
      </w:r>
      <w:r w:rsidRPr="00C64E90">
        <w:rPr>
          <w:spacing w:val="-6"/>
          <w:sz w:val="26"/>
          <w:szCs w:val="26"/>
        </w:rPr>
        <w:t>information</w:t>
      </w:r>
      <w:r w:rsidRPr="00C64E90">
        <w:rPr>
          <w:spacing w:val="38"/>
          <w:sz w:val="26"/>
          <w:szCs w:val="26"/>
        </w:rPr>
        <w:t xml:space="preserve"> </w:t>
      </w:r>
      <w:r w:rsidRPr="00C64E90">
        <w:rPr>
          <w:spacing w:val="-6"/>
          <w:sz w:val="26"/>
          <w:szCs w:val="26"/>
        </w:rPr>
        <w:t>O</w:t>
      </w:r>
      <w:r w:rsidRPr="00C64E90">
        <w:rPr>
          <w:spacing w:val="12"/>
          <w:sz w:val="26"/>
          <w:szCs w:val="26"/>
        </w:rPr>
        <w:t xml:space="preserve"> </w:t>
      </w:r>
      <w:r w:rsidRPr="00C64E90">
        <w:rPr>
          <w:spacing w:val="-6"/>
          <w:sz w:val="26"/>
          <w:szCs w:val="26"/>
        </w:rPr>
        <w:t>to myself,</w:t>
      </w:r>
      <w:r w:rsidRPr="00C64E90">
        <w:rPr>
          <w:spacing w:val="14"/>
          <w:sz w:val="26"/>
          <w:szCs w:val="26"/>
        </w:rPr>
        <w:t xml:space="preserve"> </w:t>
      </w:r>
      <w:r w:rsidRPr="00C64E90">
        <w:rPr>
          <w:spacing w:val="-6"/>
          <w:sz w:val="26"/>
          <w:szCs w:val="26"/>
        </w:rPr>
        <w:t>V</w:t>
      </w:r>
      <w:r w:rsidRPr="00C64E90">
        <w:rPr>
          <w:spacing w:val="14"/>
          <w:sz w:val="26"/>
          <w:szCs w:val="26"/>
        </w:rPr>
        <w:t xml:space="preserve"> </w:t>
      </w:r>
      <w:r w:rsidRPr="00C64E90">
        <w:rPr>
          <w:spacing w:val="-6"/>
          <w:sz w:val="26"/>
          <w:szCs w:val="26"/>
        </w:rPr>
        <w:t>volume,</w:t>
      </w:r>
    </w:p>
    <w:p w:rsidR="008B7E95" w:rsidRPr="00C64E90" w:rsidRDefault="00030A87" w:rsidP="00C64E90">
      <w:pPr>
        <w:ind w:firstLine="709"/>
        <w:jc w:val="both"/>
        <w:rPr>
          <w:sz w:val="26"/>
          <w:szCs w:val="26"/>
        </w:rPr>
      </w:pPr>
      <w:r w:rsidRPr="00C64E90">
        <w:rPr>
          <w:sz w:val="26"/>
          <w:szCs w:val="26"/>
        </w:rPr>
        <w:t>allowing one to form a complete picture of society and the results of its activities</w:t>
      </w:r>
      <w:r w:rsidRPr="00C64E90">
        <w:rPr>
          <w:spacing w:val="40"/>
          <w:sz w:val="26"/>
          <w:szCs w:val="26"/>
        </w:rPr>
        <w:t xml:space="preserve"> </w:t>
      </w:r>
      <w:r w:rsidRPr="00C64E90">
        <w:rPr>
          <w:sz w:val="26"/>
          <w:szCs w:val="26"/>
        </w:rPr>
        <w:t>society</w:t>
      </w:r>
    </w:p>
    <w:p w:rsidR="008B7E95" w:rsidRPr="00C64E90" w:rsidRDefault="00030A87" w:rsidP="00C64E90">
      <w:pPr>
        <w:ind w:firstLine="709"/>
        <w:jc w:val="both"/>
        <w:rPr>
          <w:sz w:val="26"/>
          <w:szCs w:val="26"/>
        </w:rPr>
      </w:pPr>
      <w:r w:rsidRPr="00C64E90">
        <w:rPr>
          <w:sz w:val="26"/>
          <w:szCs w:val="26"/>
        </w:rPr>
        <w:t xml:space="preserve">The principle of equality means that society ensures equal rights </w:t>
      </w:r>
      <w:r w:rsidRPr="00C64E90">
        <w:rPr>
          <w:spacing w:val="-4"/>
          <w:sz w:val="26"/>
          <w:szCs w:val="26"/>
        </w:rPr>
        <w:t xml:space="preserve">to all </w:t>
      </w:r>
      <w:r w:rsidRPr="00C64E90">
        <w:rPr>
          <w:sz w:val="26"/>
          <w:szCs w:val="26"/>
        </w:rPr>
        <w:t xml:space="preserve">interested persons </w:t>
      </w:r>
      <w:r w:rsidRPr="00C64E90">
        <w:rPr>
          <w:spacing w:val="-10"/>
          <w:sz w:val="26"/>
          <w:szCs w:val="26"/>
        </w:rPr>
        <w:t>in</w:t>
      </w:r>
      <w:r w:rsidR="0080229D" w:rsidRPr="00C64E90">
        <w:rPr>
          <w:sz w:val="26"/>
          <w:szCs w:val="26"/>
        </w:rPr>
        <w:t xml:space="preserve"> </w:t>
      </w:r>
      <w:r w:rsidRPr="00C64E90">
        <w:rPr>
          <w:spacing w:val="-4"/>
          <w:sz w:val="26"/>
          <w:szCs w:val="26"/>
        </w:rPr>
        <w:t xml:space="preserve">obtaining </w:t>
      </w:r>
      <w:r w:rsidRPr="00C64E90">
        <w:rPr>
          <w:sz w:val="26"/>
          <w:szCs w:val="26"/>
        </w:rPr>
        <w:t>and accessing information about activities</w:t>
      </w:r>
      <w:r w:rsidRPr="00C64E90">
        <w:rPr>
          <w:spacing w:val="34"/>
          <w:sz w:val="26"/>
          <w:szCs w:val="26"/>
        </w:rPr>
        <w:t xml:space="preserve"> </w:t>
      </w:r>
      <w:r w:rsidRPr="00C64E90">
        <w:rPr>
          <w:sz w:val="26"/>
          <w:szCs w:val="26"/>
        </w:rPr>
        <w:t>society.</w:t>
      </w:r>
    </w:p>
    <w:p w:rsidR="008B7E95" w:rsidRPr="00C64E90" w:rsidRDefault="00030A87" w:rsidP="00C64E90">
      <w:pPr>
        <w:ind w:firstLine="709"/>
        <w:jc w:val="both"/>
        <w:rPr>
          <w:sz w:val="26"/>
          <w:szCs w:val="26"/>
        </w:rPr>
      </w:pPr>
      <w:r w:rsidRPr="00C64E90">
        <w:rPr>
          <w:sz w:val="26"/>
          <w:szCs w:val="26"/>
        </w:rPr>
        <w:lastRenderedPageBreak/>
        <w:t>The principle of balance requires maintaining a reasonable balance between the openness and transparency of society and ensuring its commercial</w:t>
      </w:r>
      <w:r w:rsidRPr="00C64E90">
        <w:rPr>
          <w:spacing w:val="28"/>
          <w:sz w:val="26"/>
          <w:szCs w:val="26"/>
        </w:rPr>
        <w:t xml:space="preserve"> </w:t>
      </w:r>
      <w:r w:rsidRPr="00C64E90">
        <w:rPr>
          <w:sz w:val="26"/>
          <w:szCs w:val="26"/>
        </w:rPr>
        <w:t>interests. The following are mandatory conditions:</w:t>
      </w:r>
    </w:p>
    <w:p w:rsidR="008B7E95" w:rsidRPr="00C64E90" w:rsidRDefault="00030A87" w:rsidP="00C64E90">
      <w:pPr>
        <w:ind w:firstLine="709"/>
        <w:jc w:val="both"/>
        <w:rPr>
          <w:sz w:val="26"/>
          <w:szCs w:val="26"/>
        </w:rPr>
      </w:pPr>
      <w:r w:rsidRPr="00C64E90">
        <w:rPr>
          <w:sz w:val="26"/>
          <w:szCs w:val="26"/>
        </w:rPr>
        <w:t>protection</w:t>
      </w:r>
      <w:r w:rsidRPr="00C64E90">
        <w:rPr>
          <w:spacing w:val="6"/>
          <w:sz w:val="26"/>
          <w:szCs w:val="26"/>
        </w:rPr>
        <w:t xml:space="preserve"> </w:t>
      </w:r>
      <w:r w:rsidRPr="00C64E90">
        <w:rPr>
          <w:sz w:val="26"/>
          <w:szCs w:val="26"/>
        </w:rPr>
        <w:t>confidential</w:t>
      </w:r>
      <w:r w:rsidRPr="00C64E90">
        <w:rPr>
          <w:spacing w:val="2"/>
          <w:sz w:val="26"/>
          <w:szCs w:val="26"/>
        </w:rPr>
        <w:t xml:space="preserve"> </w:t>
      </w:r>
      <w:r w:rsidRPr="00C64E90">
        <w:rPr>
          <w:sz w:val="26"/>
          <w:szCs w:val="26"/>
        </w:rPr>
        <w:t>information;</w:t>
      </w:r>
    </w:p>
    <w:p w:rsidR="008B7E95" w:rsidRPr="00C64E90" w:rsidRDefault="00030A87" w:rsidP="00C64E90">
      <w:pPr>
        <w:ind w:firstLine="709"/>
        <w:jc w:val="both"/>
        <w:rPr>
          <w:sz w:val="26"/>
          <w:szCs w:val="26"/>
        </w:rPr>
      </w:pPr>
      <w:r w:rsidRPr="00C64E90">
        <w:rPr>
          <w:sz w:val="26"/>
          <w:szCs w:val="26"/>
        </w:rPr>
        <w:t>compliance with the rules for the dissemination and use of insider information established by law and the company's internal documents.</w:t>
      </w:r>
    </w:p>
    <w:p w:rsidR="008B7E95" w:rsidRPr="00C64E90" w:rsidRDefault="00030A87" w:rsidP="00C64E90">
      <w:pPr>
        <w:ind w:firstLine="709"/>
        <w:jc w:val="both"/>
        <w:rPr>
          <w:sz w:val="26"/>
          <w:szCs w:val="26"/>
        </w:rPr>
      </w:pPr>
      <w:r w:rsidRPr="00C64E90">
        <w:rPr>
          <w:sz w:val="26"/>
          <w:szCs w:val="26"/>
        </w:rPr>
        <w:t>The principle of security provides for the use of methods and means of protecting information that constitutes commercial information permitted by law</w:t>
      </w:r>
      <w:r w:rsidRPr="00C64E90">
        <w:rPr>
          <w:spacing w:val="37"/>
          <w:sz w:val="26"/>
          <w:szCs w:val="26"/>
        </w:rPr>
        <w:t xml:space="preserve"> </w:t>
      </w:r>
      <w:r w:rsidRPr="00C64E90">
        <w:rPr>
          <w:sz w:val="26"/>
          <w:szCs w:val="26"/>
        </w:rPr>
        <w:t>or other secret or confidential</w:t>
      </w:r>
      <w:r w:rsidRPr="00C64E90">
        <w:rPr>
          <w:spacing w:val="-17"/>
          <w:sz w:val="26"/>
          <w:szCs w:val="26"/>
        </w:rPr>
        <w:t xml:space="preserve"> </w:t>
      </w:r>
      <w:r w:rsidRPr="00C64E90">
        <w:rPr>
          <w:sz w:val="26"/>
          <w:szCs w:val="26"/>
        </w:rPr>
        <w:t>information.</w:t>
      </w:r>
    </w:p>
    <w:p w:rsidR="008B7E95" w:rsidRPr="00C64E90" w:rsidRDefault="00030A87" w:rsidP="00C64E90">
      <w:pPr>
        <w:ind w:firstLine="709"/>
        <w:jc w:val="center"/>
        <w:rPr>
          <w:b/>
          <w:sz w:val="26"/>
          <w:szCs w:val="26"/>
        </w:rPr>
      </w:pPr>
      <w:r w:rsidRPr="00C64E90">
        <w:rPr>
          <w:b/>
          <w:sz w:val="26"/>
          <w:szCs w:val="26"/>
        </w:rPr>
        <w:t>Chapter</w:t>
      </w:r>
      <w:r w:rsidRPr="00C64E90">
        <w:rPr>
          <w:b/>
          <w:spacing w:val="21"/>
          <w:sz w:val="26"/>
          <w:szCs w:val="26"/>
        </w:rPr>
        <w:t xml:space="preserve"> </w:t>
      </w:r>
      <w:r w:rsidRPr="00C64E90">
        <w:rPr>
          <w:b/>
          <w:sz w:val="26"/>
          <w:szCs w:val="26"/>
        </w:rPr>
        <w:t xml:space="preserve">- </w:t>
      </w:r>
      <w:r w:rsidRPr="00C64E90">
        <w:rPr>
          <w:b/>
          <w:spacing w:val="-4"/>
          <w:sz w:val="26"/>
          <w:szCs w:val="26"/>
        </w:rPr>
        <w:t>III.</w:t>
      </w:r>
    </w:p>
    <w:p w:rsidR="008B7E95" w:rsidRPr="00C64E90" w:rsidRDefault="00030A87" w:rsidP="00C64E90">
      <w:pPr>
        <w:ind w:firstLine="709"/>
        <w:jc w:val="center"/>
        <w:rPr>
          <w:b/>
          <w:sz w:val="26"/>
          <w:szCs w:val="26"/>
        </w:rPr>
      </w:pPr>
      <w:r w:rsidRPr="00C64E90">
        <w:rPr>
          <w:b/>
          <w:w w:val="105"/>
          <w:sz w:val="26"/>
          <w:szCs w:val="26"/>
        </w:rPr>
        <w:t>Scroll</w:t>
      </w:r>
      <w:r w:rsidRPr="00C64E90">
        <w:rPr>
          <w:b/>
          <w:spacing w:val="9"/>
          <w:w w:val="105"/>
          <w:sz w:val="26"/>
          <w:szCs w:val="26"/>
        </w:rPr>
        <w:t xml:space="preserve"> </w:t>
      </w:r>
      <w:r w:rsidRPr="00C64E90">
        <w:rPr>
          <w:b/>
          <w:w w:val="105"/>
          <w:sz w:val="26"/>
          <w:szCs w:val="26"/>
        </w:rPr>
        <w:t>information,</w:t>
      </w:r>
      <w:r w:rsidRPr="00C64E90">
        <w:rPr>
          <w:b/>
          <w:spacing w:val="3"/>
          <w:w w:val="105"/>
          <w:sz w:val="26"/>
          <w:szCs w:val="26"/>
        </w:rPr>
        <w:t xml:space="preserve"> </w:t>
      </w:r>
      <w:r w:rsidRPr="00C64E90">
        <w:rPr>
          <w:b/>
          <w:w w:val="105"/>
          <w:sz w:val="26"/>
          <w:szCs w:val="26"/>
        </w:rPr>
        <w:t>subject</w:t>
      </w:r>
      <w:r w:rsidRPr="00C64E90">
        <w:rPr>
          <w:b/>
          <w:spacing w:val="1"/>
          <w:w w:val="105"/>
          <w:sz w:val="26"/>
          <w:szCs w:val="26"/>
        </w:rPr>
        <w:t xml:space="preserve"> </w:t>
      </w:r>
      <w:r w:rsidRPr="00C64E90">
        <w:rPr>
          <w:b/>
          <w:w w:val="105"/>
          <w:sz w:val="26"/>
          <w:szCs w:val="26"/>
        </w:rPr>
        <w:t>mandatory</w:t>
      </w:r>
      <w:r w:rsidRPr="00C64E90">
        <w:rPr>
          <w:b/>
          <w:spacing w:val="19"/>
          <w:w w:val="105"/>
          <w:sz w:val="26"/>
          <w:szCs w:val="26"/>
        </w:rPr>
        <w:t xml:space="preserve"> </w:t>
      </w:r>
      <w:r w:rsidRPr="00C64E90">
        <w:rPr>
          <w:b/>
          <w:w w:val="105"/>
          <w:sz w:val="26"/>
          <w:szCs w:val="26"/>
        </w:rPr>
        <w:t>disclosure</w:t>
      </w:r>
    </w:p>
    <w:p w:rsidR="008B7E95" w:rsidRPr="00C64E90" w:rsidRDefault="00030A87" w:rsidP="00C64E90">
      <w:pPr>
        <w:ind w:firstLine="709"/>
        <w:jc w:val="center"/>
        <w:rPr>
          <w:b/>
          <w:sz w:val="26"/>
          <w:szCs w:val="26"/>
        </w:rPr>
      </w:pPr>
      <w:r w:rsidRPr="00C64E90">
        <w:rPr>
          <w:b/>
          <w:sz w:val="26"/>
          <w:szCs w:val="26"/>
        </w:rPr>
        <w:t>V</w:t>
      </w:r>
      <w:r w:rsidRPr="00C64E90">
        <w:rPr>
          <w:b/>
          <w:spacing w:val="-16"/>
          <w:sz w:val="26"/>
          <w:szCs w:val="26"/>
        </w:rPr>
        <w:t xml:space="preserve"> </w:t>
      </w:r>
      <w:r w:rsidRPr="00C64E90">
        <w:rPr>
          <w:b/>
          <w:sz w:val="26"/>
          <w:szCs w:val="26"/>
        </w:rPr>
        <w:t>in accordance</w:t>
      </w:r>
      <w:r w:rsidRPr="00C64E90">
        <w:rPr>
          <w:b/>
          <w:spacing w:val="5"/>
          <w:sz w:val="26"/>
          <w:szCs w:val="26"/>
        </w:rPr>
        <w:t xml:space="preserve"> </w:t>
      </w:r>
      <w:r w:rsidRPr="00C64E90">
        <w:rPr>
          <w:b/>
          <w:sz w:val="26"/>
          <w:szCs w:val="26"/>
        </w:rPr>
        <w:t>With</w:t>
      </w:r>
      <w:r w:rsidRPr="00C64E90">
        <w:rPr>
          <w:b/>
          <w:spacing w:val="-7"/>
          <w:sz w:val="26"/>
          <w:szCs w:val="26"/>
        </w:rPr>
        <w:t xml:space="preserve"> </w:t>
      </w:r>
      <w:r w:rsidRPr="00C64E90">
        <w:rPr>
          <w:b/>
          <w:sz w:val="26"/>
          <w:szCs w:val="26"/>
        </w:rPr>
        <w:t>legislation,</w:t>
      </w:r>
      <w:r w:rsidRPr="00C64E90">
        <w:rPr>
          <w:b/>
          <w:spacing w:val="-16"/>
          <w:sz w:val="26"/>
          <w:szCs w:val="26"/>
        </w:rPr>
        <w:t xml:space="preserve"> </w:t>
      </w:r>
      <w:r w:rsidRPr="00C64E90">
        <w:rPr>
          <w:b/>
          <w:sz w:val="26"/>
          <w:szCs w:val="26"/>
        </w:rPr>
        <w:t>deadlines</w:t>
      </w:r>
      <w:r w:rsidRPr="00C64E90">
        <w:rPr>
          <w:b/>
          <w:spacing w:val="-9"/>
          <w:sz w:val="26"/>
          <w:szCs w:val="26"/>
        </w:rPr>
        <w:t xml:space="preserve"> </w:t>
      </w:r>
      <w:r w:rsidRPr="00C64E90">
        <w:rPr>
          <w:b/>
          <w:sz w:val="26"/>
          <w:szCs w:val="26"/>
        </w:rPr>
        <w:t>And</w:t>
      </w:r>
      <w:r w:rsidRPr="00C64E90">
        <w:rPr>
          <w:b/>
          <w:spacing w:val="-16"/>
          <w:sz w:val="26"/>
          <w:szCs w:val="26"/>
        </w:rPr>
        <w:t xml:space="preserve"> </w:t>
      </w:r>
      <w:r w:rsidRPr="00C64E90">
        <w:rPr>
          <w:b/>
          <w:sz w:val="26"/>
          <w:szCs w:val="26"/>
        </w:rPr>
        <w:t>order</w:t>
      </w:r>
      <w:r w:rsidRPr="00C64E90">
        <w:rPr>
          <w:b/>
          <w:spacing w:val="-8"/>
          <w:sz w:val="26"/>
          <w:szCs w:val="26"/>
        </w:rPr>
        <w:t xml:space="preserve"> </w:t>
      </w:r>
      <w:r w:rsidRPr="00C64E90">
        <w:rPr>
          <w:b/>
          <w:sz w:val="26"/>
          <w:szCs w:val="26"/>
        </w:rPr>
        <w:t>their</w:t>
      </w:r>
      <w:r w:rsidRPr="00C64E90">
        <w:rPr>
          <w:b/>
          <w:spacing w:val="-16"/>
          <w:sz w:val="26"/>
          <w:szCs w:val="26"/>
        </w:rPr>
        <w:t xml:space="preserve"> </w:t>
      </w:r>
      <w:r w:rsidRPr="00C64E90">
        <w:rPr>
          <w:b/>
          <w:sz w:val="26"/>
          <w:szCs w:val="26"/>
        </w:rPr>
        <w:t>disclosures</w:t>
      </w:r>
    </w:p>
    <w:p w:rsidR="008B7E95" w:rsidRPr="00C64E90" w:rsidRDefault="00030A87" w:rsidP="00C64E90">
      <w:pPr>
        <w:ind w:firstLine="709"/>
        <w:jc w:val="both"/>
        <w:rPr>
          <w:sz w:val="26"/>
          <w:szCs w:val="26"/>
        </w:rPr>
      </w:pPr>
      <w:r w:rsidRPr="00C64E90">
        <w:rPr>
          <w:sz w:val="26"/>
          <w:szCs w:val="26"/>
        </w:rPr>
        <w:t>3.1 The Company discloses information subject to mandatory disclosure in</w:t>
      </w:r>
      <w:r w:rsidRPr="00C64E90">
        <w:rPr>
          <w:spacing w:val="-3"/>
          <w:sz w:val="26"/>
          <w:szCs w:val="26"/>
        </w:rPr>
        <w:t xml:space="preserve"> </w:t>
      </w:r>
      <w:r w:rsidRPr="00C64E90">
        <w:rPr>
          <w:sz w:val="26"/>
          <w:szCs w:val="26"/>
        </w:rPr>
        <w:t>volumes, terms and</w:t>
      </w:r>
      <w:r w:rsidRPr="00C64E90">
        <w:rPr>
          <w:spacing w:val="-5"/>
          <w:sz w:val="26"/>
          <w:szCs w:val="26"/>
        </w:rPr>
        <w:t xml:space="preserve"> </w:t>
      </w:r>
      <w:r w:rsidRPr="00C64E90">
        <w:rPr>
          <w:sz w:val="26"/>
          <w:szCs w:val="26"/>
        </w:rPr>
        <w:t xml:space="preserve">methods determined by the laws of the Republic of Uzbekistan “On Joint-Stock Companies and Protection of Shareholders’ Rights”, “On the Securities Market”, and the resolutions of the Cabinet of Ministers of 02.07.2014 </w:t>
      </w:r>
      <w:r w:rsidRPr="00C64E90">
        <w:rPr>
          <w:w w:val="95"/>
          <w:sz w:val="26"/>
          <w:szCs w:val="26"/>
        </w:rPr>
        <w:t xml:space="preserve">No. </w:t>
      </w:r>
      <w:r w:rsidRPr="00C64E90">
        <w:rPr>
          <w:sz w:val="26"/>
          <w:szCs w:val="26"/>
        </w:rPr>
        <w:t xml:space="preserve">176 “On measures to further improve the corporate governance system in joint-stock companies”, dated 31.12.2013r. </w:t>
      </w:r>
      <w:r w:rsidRPr="00C64E90">
        <w:rPr>
          <w:w w:val="95"/>
          <w:sz w:val="26"/>
          <w:szCs w:val="26"/>
        </w:rPr>
        <w:t>No.</w:t>
      </w:r>
      <w:r w:rsidRPr="00C64E90">
        <w:rPr>
          <w:spacing w:val="40"/>
          <w:sz w:val="26"/>
          <w:szCs w:val="26"/>
        </w:rPr>
        <w:t xml:space="preserve"> </w:t>
      </w:r>
      <w:r w:rsidRPr="00C64E90">
        <w:rPr>
          <w:sz w:val="26"/>
          <w:szCs w:val="26"/>
        </w:rPr>
        <w:t xml:space="preserve">355 “On measures to implement a system for assessing the state of development of information and communication technologies in the Republic of Uzbekistan”, the Rules for the provision and publication of information on the securities market ( per . </w:t>
      </w:r>
      <w:r w:rsidRPr="00C64E90">
        <w:rPr>
          <w:w w:val="95"/>
          <w:sz w:val="26"/>
          <w:szCs w:val="26"/>
        </w:rPr>
        <w:t xml:space="preserve">N°- </w:t>
      </w:r>
      <w:r w:rsidRPr="00C64E90">
        <w:rPr>
          <w:sz w:val="26"/>
          <w:szCs w:val="26"/>
        </w:rPr>
        <w:t>2383 dated 31.07.2012r.) and other legislative acts.</w:t>
      </w:r>
    </w:p>
    <w:p w:rsidR="008B7E95" w:rsidRPr="00C64E90" w:rsidRDefault="00030A87" w:rsidP="00C64E90">
      <w:pPr>
        <w:ind w:firstLine="709"/>
        <w:jc w:val="both"/>
        <w:rPr>
          <w:sz w:val="26"/>
          <w:szCs w:val="26"/>
        </w:rPr>
      </w:pPr>
      <w:r w:rsidRPr="00C64E90">
        <w:rPr>
          <w:sz w:val="26"/>
          <w:szCs w:val="26"/>
        </w:rPr>
        <w:t>Mandatory</w:t>
      </w:r>
      <w:r w:rsidRPr="00C64E90">
        <w:rPr>
          <w:spacing w:val="-4"/>
          <w:sz w:val="26"/>
          <w:szCs w:val="26"/>
        </w:rPr>
        <w:t xml:space="preserve"> </w:t>
      </w:r>
      <w:r w:rsidRPr="00C64E90">
        <w:rPr>
          <w:sz w:val="26"/>
          <w:szCs w:val="26"/>
        </w:rPr>
        <w:t>disclosure of information</w:t>
      </w:r>
      <w:r w:rsidRPr="00C64E90">
        <w:rPr>
          <w:spacing w:val="4"/>
          <w:sz w:val="26"/>
          <w:szCs w:val="26"/>
        </w:rPr>
        <w:t xml:space="preserve"> </w:t>
      </w:r>
      <w:r w:rsidRPr="00C64E90">
        <w:rPr>
          <w:sz w:val="26"/>
          <w:szCs w:val="26"/>
        </w:rPr>
        <w:t>is carried out:</w:t>
      </w:r>
    </w:p>
    <w:p w:rsidR="008B7E95" w:rsidRPr="00C64E90" w:rsidRDefault="00030A87" w:rsidP="00C64E90">
      <w:pPr>
        <w:ind w:firstLine="709"/>
        <w:jc w:val="both"/>
        <w:rPr>
          <w:sz w:val="26"/>
          <w:szCs w:val="26"/>
        </w:rPr>
      </w:pPr>
      <w:r w:rsidRPr="00C64E90">
        <w:rPr>
          <w:sz w:val="26"/>
          <w:szCs w:val="26"/>
        </w:rPr>
        <w:t xml:space="preserve">on the Unified Portal of Corporate Information (the official website of the authorized government regulatory </w:t>
      </w:r>
      <w:r w:rsidRPr="00C64E90">
        <w:rPr>
          <w:spacing w:val="-6"/>
          <w:sz w:val="26"/>
          <w:szCs w:val="26"/>
        </w:rPr>
        <w:t>body</w:t>
      </w:r>
      <w:r w:rsidRPr="00C64E90">
        <w:rPr>
          <w:spacing w:val="40"/>
          <w:sz w:val="26"/>
          <w:szCs w:val="26"/>
        </w:rPr>
        <w:t xml:space="preserve"> </w:t>
      </w:r>
      <w:r w:rsidRPr="00C64E90">
        <w:rPr>
          <w:sz w:val="26"/>
          <w:szCs w:val="26"/>
        </w:rPr>
        <w:t>securities market);</w:t>
      </w:r>
    </w:p>
    <w:p w:rsidR="008B7E95" w:rsidRPr="00C64E90" w:rsidRDefault="00030A87" w:rsidP="00C64E90">
      <w:pPr>
        <w:ind w:firstLine="709"/>
        <w:jc w:val="both"/>
        <w:rPr>
          <w:sz w:val="26"/>
          <w:szCs w:val="26"/>
        </w:rPr>
      </w:pPr>
      <w:r w:rsidRPr="00C64E90">
        <w:rPr>
          <w:sz w:val="26"/>
          <w:szCs w:val="26"/>
        </w:rPr>
        <w:t>on</w:t>
      </w:r>
      <w:r w:rsidRPr="00C64E90">
        <w:rPr>
          <w:spacing w:val="-10"/>
          <w:sz w:val="26"/>
          <w:szCs w:val="26"/>
        </w:rPr>
        <w:t xml:space="preserve"> </w:t>
      </w:r>
      <w:r w:rsidRPr="00C64E90">
        <w:rPr>
          <w:sz w:val="26"/>
          <w:szCs w:val="26"/>
        </w:rPr>
        <w:t>corporate</w:t>
      </w:r>
      <w:r w:rsidRPr="00C64E90">
        <w:rPr>
          <w:spacing w:val="10"/>
          <w:sz w:val="26"/>
          <w:szCs w:val="26"/>
        </w:rPr>
        <w:t xml:space="preserve"> </w:t>
      </w:r>
      <w:r w:rsidRPr="00C64E90">
        <w:rPr>
          <w:sz w:val="26"/>
          <w:szCs w:val="26"/>
        </w:rPr>
        <w:t>website</w:t>
      </w:r>
      <w:r w:rsidRPr="00C64E90">
        <w:rPr>
          <w:spacing w:val="7"/>
          <w:sz w:val="26"/>
          <w:szCs w:val="26"/>
        </w:rPr>
        <w:t xml:space="preserve"> </w:t>
      </w:r>
      <w:r w:rsidRPr="00C64E90">
        <w:rPr>
          <w:sz w:val="26"/>
          <w:szCs w:val="26"/>
        </w:rPr>
        <w:t>societies;</w:t>
      </w:r>
    </w:p>
    <w:p w:rsidR="008B7E95" w:rsidRPr="00C64E90" w:rsidRDefault="00030A87" w:rsidP="00C64E90">
      <w:pPr>
        <w:ind w:firstLine="709"/>
        <w:jc w:val="both"/>
        <w:rPr>
          <w:sz w:val="26"/>
          <w:szCs w:val="26"/>
        </w:rPr>
      </w:pPr>
      <w:r w:rsidRPr="00C64E90">
        <w:rPr>
          <w:sz w:val="26"/>
          <w:szCs w:val="26"/>
        </w:rPr>
        <w:t>in the media in cases provided for by law.</w:t>
      </w:r>
    </w:p>
    <w:p w:rsidR="008B7E95" w:rsidRPr="00C64E90" w:rsidRDefault="00030A87" w:rsidP="00C64E90">
      <w:pPr>
        <w:ind w:firstLine="709"/>
        <w:jc w:val="both"/>
        <w:rPr>
          <w:sz w:val="26"/>
          <w:szCs w:val="26"/>
        </w:rPr>
      </w:pPr>
      <w:r w:rsidRPr="00C64E90">
        <w:rPr>
          <w:sz w:val="26"/>
          <w:szCs w:val="26"/>
        </w:rPr>
        <w:t>Documents containing information subject to mandatory disclosure on the official website of the authorized state body for regulation of the securities market are:</w:t>
      </w:r>
    </w:p>
    <w:p w:rsidR="008B7E95" w:rsidRPr="00C64E90" w:rsidRDefault="00030A87" w:rsidP="00C64E90">
      <w:pPr>
        <w:ind w:firstLine="709"/>
        <w:jc w:val="both"/>
        <w:rPr>
          <w:sz w:val="26"/>
          <w:szCs w:val="26"/>
        </w:rPr>
      </w:pPr>
      <w:r w:rsidRPr="00C64E90">
        <w:rPr>
          <w:sz w:val="26"/>
          <w:szCs w:val="26"/>
        </w:rPr>
        <w:t>prospectus for the issue of securities (in the case of a public offering of securities);</w:t>
      </w:r>
    </w:p>
    <w:p w:rsidR="008B7E95" w:rsidRPr="00C64E90" w:rsidRDefault="0080229D" w:rsidP="00C64E90">
      <w:pPr>
        <w:ind w:firstLine="709"/>
        <w:jc w:val="both"/>
        <w:rPr>
          <w:sz w:val="26"/>
          <w:szCs w:val="26"/>
        </w:rPr>
      </w:pPr>
      <w:r w:rsidRPr="00C64E90">
        <w:rPr>
          <w:sz w:val="26"/>
          <w:szCs w:val="26"/>
        </w:rPr>
        <w:t xml:space="preserve">annual </w:t>
      </w:r>
      <w:r w:rsidRPr="00C64E90">
        <w:rPr>
          <w:spacing w:val="30"/>
          <w:sz w:val="26"/>
          <w:szCs w:val="26"/>
        </w:rPr>
        <w:t>report</w:t>
      </w:r>
      <w:r w:rsidR="00030A87" w:rsidRPr="00C64E90">
        <w:rPr>
          <w:spacing w:val="24"/>
          <w:sz w:val="26"/>
          <w:szCs w:val="26"/>
        </w:rPr>
        <w:t xml:space="preserve"> </w:t>
      </w:r>
      <w:r w:rsidR="00030A87" w:rsidRPr="00C64E90">
        <w:rPr>
          <w:sz w:val="26"/>
          <w:szCs w:val="26"/>
        </w:rPr>
        <w:t>societies,</w:t>
      </w:r>
      <w:r w:rsidRPr="00C64E90">
        <w:rPr>
          <w:spacing w:val="31"/>
          <w:sz w:val="26"/>
          <w:szCs w:val="26"/>
        </w:rPr>
        <w:t xml:space="preserve"> </w:t>
      </w:r>
      <w:r w:rsidR="00030A87" w:rsidRPr="00C64E90">
        <w:rPr>
          <w:sz w:val="26"/>
          <w:szCs w:val="26"/>
        </w:rPr>
        <w:t>V</w:t>
      </w:r>
      <w:r w:rsidRPr="00C64E90">
        <w:rPr>
          <w:spacing w:val="23"/>
          <w:sz w:val="26"/>
          <w:szCs w:val="26"/>
        </w:rPr>
        <w:t xml:space="preserve"> </w:t>
      </w:r>
      <w:r w:rsidR="00030A87" w:rsidRPr="00C64E90">
        <w:rPr>
          <w:sz w:val="26"/>
          <w:szCs w:val="26"/>
        </w:rPr>
        <w:t>volume</w:t>
      </w:r>
      <w:r w:rsidR="00030A87" w:rsidRPr="00C64E90">
        <w:rPr>
          <w:spacing w:val="71"/>
          <w:w w:val="150"/>
          <w:sz w:val="26"/>
          <w:szCs w:val="26"/>
        </w:rPr>
        <w:t xml:space="preserve"> </w:t>
      </w:r>
      <w:r w:rsidR="00030A87" w:rsidRPr="00C64E90">
        <w:rPr>
          <w:sz w:val="26"/>
          <w:szCs w:val="26"/>
        </w:rPr>
        <w:t>number</w:t>
      </w:r>
      <w:r w:rsidR="00030A87" w:rsidRPr="00C64E90">
        <w:rPr>
          <w:spacing w:val="27"/>
          <w:sz w:val="26"/>
          <w:szCs w:val="26"/>
        </w:rPr>
        <w:t xml:space="preserve"> </w:t>
      </w:r>
      <w:r w:rsidR="00030A87" w:rsidRPr="00C64E90">
        <w:rPr>
          <w:sz w:val="26"/>
          <w:szCs w:val="26"/>
        </w:rPr>
        <w:t>compiled</w:t>
      </w:r>
      <w:r w:rsidRPr="00C64E90">
        <w:rPr>
          <w:spacing w:val="37"/>
          <w:sz w:val="26"/>
          <w:szCs w:val="26"/>
        </w:rPr>
        <w:t xml:space="preserve"> </w:t>
      </w:r>
      <w:r w:rsidR="00030A87" w:rsidRPr="00C64E90">
        <w:rPr>
          <w:sz w:val="26"/>
          <w:szCs w:val="26"/>
        </w:rPr>
        <w:t>V</w:t>
      </w:r>
      <w:r w:rsidRPr="00C64E90">
        <w:rPr>
          <w:spacing w:val="74"/>
          <w:w w:val="150"/>
          <w:sz w:val="26"/>
          <w:szCs w:val="26"/>
        </w:rPr>
        <w:t xml:space="preserve"> </w:t>
      </w:r>
      <w:r w:rsidR="00030A87" w:rsidRPr="00C64E90">
        <w:rPr>
          <w:sz w:val="26"/>
          <w:szCs w:val="26"/>
        </w:rPr>
        <w:t>in accordance with</w:t>
      </w:r>
      <w:r w:rsidR="00030A87" w:rsidRPr="00C64E90">
        <w:rPr>
          <w:spacing w:val="-11"/>
          <w:sz w:val="26"/>
          <w:szCs w:val="26"/>
        </w:rPr>
        <w:t xml:space="preserve"> </w:t>
      </w:r>
      <w:r w:rsidR="00030A87" w:rsidRPr="00C64E90">
        <w:rPr>
          <w:sz w:val="26"/>
          <w:szCs w:val="26"/>
        </w:rPr>
        <w:t>International</w:t>
      </w:r>
      <w:r w:rsidR="00030A87" w:rsidRPr="00C64E90">
        <w:rPr>
          <w:spacing w:val="-12"/>
          <w:sz w:val="26"/>
          <w:szCs w:val="26"/>
        </w:rPr>
        <w:t xml:space="preserve"> </w:t>
      </w:r>
      <w:r w:rsidR="00030A87" w:rsidRPr="00C64E90">
        <w:rPr>
          <w:sz w:val="26"/>
          <w:szCs w:val="26"/>
        </w:rPr>
        <w:t>standards</w:t>
      </w:r>
      <w:r w:rsidR="00030A87" w:rsidRPr="00C64E90">
        <w:rPr>
          <w:spacing w:val="11"/>
          <w:sz w:val="26"/>
          <w:szCs w:val="26"/>
        </w:rPr>
        <w:t xml:space="preserve"> </w:t>
      </w:r>
      <w:r w:rsidR="00030A87" w:rsidRPr="00C64E90">
        <w:rPr>
          <w:sz w:val="26"/>
          <w:szCs w:val="26"/>
        </w:rPr>
        <w:t>financial</w:t>
      </w:r>
      <w:r w:rsidR="00030A87" w:rsidRPr="00C64E90">
        <w:rPr>
          <w:spacing w:val="11"/>
          <w:sz w:val="26"/>
          <w:szCs w:val="26"/>
        </w:rPr>
        <w:t xml:space="preserve"> </w:t>
      </w:r>
      <w:r w:rsidR="00030A87" w:rsidRPr="00C64E90">
        <w:rPr>
          <w:sz w:val="26"/>
          <w:szCs w:val="26"/>
        </w:rPr>
        <w:t>reporting;</w:t>
      </w:r>
    </w:p>
    <w:p w:rsidR="008B7E95" w:rsidRPr="00C64E90" w:rsidRDefault="00030A87" w:rsidP="00C64E90">
      <w:pPr>
        <w:ind w:firstLine="709"/>
        <w:jc w:val="both"/>
        <w:rPr>
          <w:sz w:val="26"/>
          <w:szCs w:val="26"/>
        </w:rPr>
      </w:pPr>
      <w:r w:rsidRPr="00C64E90">
        <w:rPr>
          <w:sz w:val="26"/>
          <w:szCs w:val="26"/>
        </w:rPr>
        <w:t>quarterly reports of the company based on the results of the first quarter, first half of the year and nine months;</w:t>
      </w:r>
    </w:p>
    <w:p w:rsidR="008B7E95" w:rsidRPr="00C64E90" w:rsidRDefault="00030A87" w:rsidP="00C64E90">
      <w:pPr>
        <w:ind w:firstLine="709"/>
        <w:jc w:val="both"/>
        <w:rPr>
          <w:sz w:val="26"/>
          <w:szCs w:val="26"/>
        </w:rPr>
      </w:pPr>
      <w:r w:rsidRPr="00C64E90">
        <w:rPr>
          <w:sz w:val="26"/>
          <w:szCs w:val="26"/>
        </w:rPr>
        <w:t>message</w:t>
      </w:r>
      <w:r w:rsidRPr="00C64E90">
        <w:rPr>
          <w:spacing w:val="12"/>
          <w:sz w:val="26"/>
          <w:szCs w:val="26"/>
        </w:rPr>
        <w:t xml:space="preserve"> </w:t>
      </w:r>
      <w:r w:rsidRPr="00C64E90">
        <w:rPr>
          <w:sz w:val="26"/>
          <w:szCs w:val="26"/>
        </w:rPr>
        <w:t>O</w:t>
      </w:r>
      <w:r w:rsidRPr="00C64E90">
        <w:rPr>
          <w:spacing w:val="-9"/>
          <w:sz w:val="26"/>
          <w:szCs w:val="26"/>
        </w:rPr>
        <w:t xml:space="preserve"> </w:t>
      </w:r>
      <w:r w:rsidRPr="00C64E90">
        <w:rPr>
          <w:sz w:val="26"/>
          <w:szCs w:val="26"/>
        </w:rPr>
        <w:t>essential</w:t>
      </w:r>
      <w:r w:rsidRPr="00C64E90">
        <w:rPr>
          <w:spacing w:val="9"/>
          <w:sz w:val="26"/>
          <w:szCs w:val="26"/>
        </w:rPr>
        <w:t xml:space="preserve"> </w:t>
      </w:r>
      <w:r w:rsidRPr="00C64E90">
        <w:rPr>
          <w:sz w:val="26"/>
          <w:szCs w:val="26"/>
        </w:rPr>
        <w:t>fact</w:t>
      </w:r>
      <w:r w:rsidRPr="00C64E90">
        <w:rPr>
          <w:spacing w:val="-5"/>
          <w:sz w:val="26"/>
          <w:szCs w:val="26"/>
        </w:rPr>
        <w:t xml:space="preserve"> </w:t>
      </w:r>
      <w:r w:rsidRPr="00C64E90">
        <w:rPr>
          <w:sz w:val="26"/>
          <w:szCs w:val="26"/>
        </w:rPr>
        <w:t>V</w:t>
      </w:r>
      <w:r w:rsidRPr="00C64E90">
        <w:rPr>
          <w:spacing w:val="-13"/>
          <w:sz w:val="26"/>
          <w:szCs w:val="26"/>
        </w:rPr>
        <w:t xml:space="preserve"> </w:t>
      </w:r>
      <w:r w:rsidRPr="00C64E90">
        <w:rPr>
          <w:sz w:val="26"/>
          <w:szCs w:val="26"/>
        </w:rPr>
        <w:t>activities</w:t>
      </w:r>
      <w:r w:rsidRPr="00C64E90">
        <w:rPr>
          <w:spacing w:val="11"/>
          <w:sz w:val="26"/>
          <w:szCs w:val="26"/>
        </w:rPr>
        <w:t xml:space="preserve"> </w:t>
      </w:r>
      <w:r w:rsidRPr="00C64E90">
        <w:rPr>
          <w:sz w:val="26"/>
          <w:szCs w:val="26"/>
        </w:rPr>
        <w:t>society.</w:t>
      </w:r>
    </w:p>
    <w:p w:rsidR="008B7E95" w:rsidRPr="00C64E90" w:rsidRDefault="00030A87" w:rsidP="00C64E90">
      <w:pPr>
        <w:ind w:firstLine="709"/>
        <w:jc w:val="both"/>
        <w:rPr>
          <w:sz w:val="26"/>
          <w:szCs w:val="26"/>
        </w:rPr>
      </w:pPr>
      <w:r w:rsidRPr="00C64E90">
        <w:rPr>
          <w:sz w:val="26"/>
          <w:szCs w:val="26"/>
        </w:rPr>
        <w:t>The Company discloses the above information within the timeframe, in the manner and in the form,</w:t>
      </w:r>
      <w:r w:rsidRPr="00C64E90">
        <w:rPr>
          <w:spacing w:val="-10"/>
          <w:sz w:val="26"/>
          <w:szCs w:val="26"/>
        </w:rPr>
        <w:t xml:space="preserve"> </w:t>
      </w:r>
      <w:r w:rsidRPr="00C64E90">
        <w:rPr>
          <w:sz w:val="26"/>
          <w:szCs w:val="26"/>
        </w:rPr>
        <w:t>installed</w:t>
      </w:r>
      <w:r w:rsidRPr="00C64E90">
        <w:rPr>
          <w:spacing w:val="-16"/>
          <w:sz w:val="26"/>
          <w:szCs w:val="26"/>
        </w:rPr>
        <w:t xml:space="preserve"> </w:t>
      </w:r>
      <w:r w:rsidR="00BB0867" w:rsidRPr="00C64E90">
        <w:rPr>
          <w:sz w:val="26"/>
          <w:szCs w:val="26"/>
        </w:rPr>
        <w:t>other Rules for the provision of</w:t>
      </w:r>
      <w:r w:rsidRPr="00C64E90">
        <w:rPr>
          <w:spacing w:val="-1"/>
          <w:sz w:val="26"/>
          <w:szCs w:val="26"/>
        </w:rPr>
        <w:t xml:space="preserve"> </w:t>
      </w:r>
      <w:r w:rsidRPr="00C64E90">
        <w:rPr>
          <w:sz w:val="26"/>
          <w:szCs w:val="26"/>
        </w:rPr>
        <w:t>And</w:t>
      </w:r>
      <w:r w:rsidRPr="00C64E90">
        <w:rPr>
          <w:spacing w:val="-5"/>
          <w:sz w:val="26"/>
          <w:szCs w:val="26"/>
        </w:rPr>
        <w:t xml:space="preserve"> </w:t>
      </w:r>
      <w:r w:rsidRPr="00C64E90">
        <w:rPr>
          <w:sz w:val="26"/>
          <w:szCs w:val="26"/>
        </w:rPr>
        <w:t xml:space="preserve">publication of information on the securities market ( per . </w:t>
      </w:r>
      <w:r w:rsidRPr="00C64E90">
        <w:rPr>
          <w:w w:val="95"/>
          <w:sz w:val="26"/>
          <w:szCs w:val="26"/>
        </w:rPr>
        <w:t>No.</w:t>
      </w:r>
      <w:r w:rsidRPr="00C64E90">
        <w:rPr>
          <w:spacing w:val="80"/>
          <w:sz w:val="26"/>
          <w:szCs w:val="26"/>
        </w:rPr>
        <w:t xml:space="preserve"> </w:t>
      </w:r>
      <w:r w:rsidRPr="00C64E90">
        <w:rPr>
          <w:sz w:val="26"/>
          <w:szCs w:val="26"/>
        </w:rPr>
        <w:t>2383 of July 31, 2012)</w:t>
      </w:r>
    </w:p>
    <w:p w:rsidR="00BB0867" w:rsidRPr="00C64E90" w:rsidRDefault="00BB0867" w:rsidP="00C64E90">
      <w:pPr>
        <w:ind w:firstLine="709"/>
        <w:jc w:val="both"/>
        <w:rPr>
          <w:sz w:val="26"/>
          <w:szCs w:val="26"/>
        </w:rPr>
      </w:pPr>
      <w:r w:rsidRPr="00C64E90">
        <w:rPr>
          <w:sz w:val="26"/>
          <w:szCs w:val="26"/>
        </w:rPr>
        <w:t>In the event of inclusion and/or placement of the company's securities on the stock exchange quotation list, the company shall disclose all necessary information in accordance with the requirements of the regulations on the stock exchange bulletin.</w:t>
      </w:r>
    </w:p>
    <w:p w:rsidR="008B7E95" w:rsidRPr="00C64E90" w:rsidRDefault="00BB0867" w:rsidP="00C64E90">
      <w:pPr>
        <w:ind w:firstLine="709"/>
        <w:jc w:val="both"/>
        <w:rPr>
          <w:sz w:val="26"/>
          <w:szCs w:val="26"/>
        </w:rPr>
      </w:pPr>
      <w:r w:rsidRPr="00C64E90">
        <w:rPr>
          <w:sz w:val="26"/>
          <w:szCs w:val="26"/>
        </w:rPr>
        <w:t>Society</w:t>
      </w:r>
      <w:r w:rsidRPr="00C64E90">
        <w:rPr>
          <w:spacing w:val="62"/>
          <w:sz w:val="26"/>
          <w:szCs w:val="26"/>
        </w:rPr>
        <w:t xml:space="preserve"> </w:t>
      </w:r>
      <w:r w:rsidRPr="00C64E90">
        <w:rPr>
          <w:sz w:val="26"/>
          <w:szCs w:val="26"/>
        </w:rPr>
        <w:t>has</w:t>
      </w:r>
      <w:r w:rsidRPr="00C64E90">
        <w:rPr>
          <w:spacing w:val="62"/>
          <w:sz w:val="26"/>
          <w:szCs w:val="26"/>
        </w:rPr>
        <w:t xml:space="preserve"> </w:t>
      </w:r>
      <w:r w:rsidRPr="00C64E90">
        <w:rPr>
          <w:sz w:val="26"/>
          <w:szCs w:val="26"/>
        </w:rPr>
        <w:t>official</w:t>
      </w:r>
      <w:r w:rsidRPr="00C64E90">
        <w:rPr>
          <w:spacing w:val="65"/>
          <w:sz w:val="26"/>
          <w:szCs w:val="26"/>
        </w:rPr>
        <w:t xml:space="preserve"> </w:t>
      </w:r>
      <w:r w:rsidRPr="00C64E90">
        <w:rPr>
          <w:sz w:val="26"/>
          <w:szCs w:val="26"/>
        </w:rPr>
        <w:t>website</w:t>
      </w:r>
      <w:r w:rsidRPr="00C64E90">
        <w:rPr>
          <w:spacing w:val="59"/>
          <w:sz w:val="26"/>
          <w:szCs w:val="26"/>
        </w:rPr>
        <w:t xml:space="preserve"> </w:t>
      </w:r>
      <w:r w:rsidRPr="00C64E90">
        <w:rPr>
          <w:sz w:val="26"/>
          <w:szCs w:val="26"/>
        </w:rPr>
        <w:t xml:space="preserve">( </w:t>
      </w:r>
      <w:hyperlink r:id="rId5">
        <w:r w:rsidRPr="00C64E90">
          <w:rPr>
            <w:sz w:val="26"/>
            <w:szCs w:val="26"/>
          </w:rPr>
          <w:t xml:space="preserve">www.tashkentinvest.com) </w:t>
        </w:r>
      </w:hyperlink>
      <w:r w:rsidRPr="00C64E90">
        <w:rPr>
          <w:sz w:val="26"/>
          <w:szCs w:val="26"/>
        </w:rPr>
        <w:t>and ensures the disclosure of information on it, the list of which is determined by the resolution</w:t>
      </w:r>
      <w:r w:rsidR="00030A87" w:rsidRPr="00C64E90">
        <w:rPr>
          <w:spacing w:val="68"/>
          <w:sz w:val="26"/>
          <w:szCs w:val="26"/>
        </w:rPr>
        <w:t xml:space="preserve"> </w:t>
      </w:r>
      <w:r w:rsidR="00030A87" w:rsidRPr="00C64E90">
        <w:rPr>
          <w:sz w:val="26"/>
          <w:szCs w:val="26"/>
        </w:rPr>
        <w:t>Cabinet</w:t>
      </w:r>
      <w:r w:rsidR="00030A87" w:rsidRPr="00C64E90">
        <w:rPr>
          <w:spacing w:val="72"/>
          <w:sz w:val="26"/>
          <w:szCs w:val="26"/>
        </w:rPr>
        <w:t xml:space="preserve"> </w:t>
      </w:r>
      <w:r w:rsidR="00030A87" w:rsidRPr="00C64E90">
        <w:rPr>
          <w:sz w:val="26"/>
          <w:szCs w:val="26"/>
        </w:rPr>
        <w:t>Ministers</w:t>
      </w:r>
      <w:r w:rsidR="00030A87" w:rsidRPr="00C64E90">
        <w:rPr>
          <w:spacing w:val="79"/>
          <w:sz w:val="26"/>
          <w:szCs w:val="26"/>
        </w:rPr>
        <w:t xml:space="preserve"> </w:t>
      </w:r>
      <w:r w:rsidR="00030A87" w:rsidRPr="00C64E90">
        <w:rPr>
          <w:sz w:val="26"/>
          <w:szCs w:val="26"/>
        </w:rPr>
        <w:t>from</w:t>
      </w:r>
      <w:r w:rsidRPr="00C64E90">
        <w:rPr>
          <w:spacing w:val="65"/>
          <w:sz w:val="26"/>
          <w:szCs w:val="26"/>
        </w:rPr>
        <w:t xml:space="preserve"> </w:t>
      </w:r>
      <w:r w:rsidR="00030A87" w:rsidRPr="00C64E90">
        <w:rPr>
          <w:sz w:val="26"/>
          <w:szCs w:val="26"/>
        </w:rPr>
        <w:t>02.07.2014</w:t>
      </w:r>
      <w:r w:rsidR="00030A87" w:rsidRPr="00C64E90">
        <w:rPr>
          <w:spacing w:val="80"/>
          <w:sz w:val="26"/>
          <w:szCs w:val="26"/>
        </w:rPr>
        <w:t xml:space="preserve"> </w:t>
      </w:r>
      <w:r w:rsidR="00030A87" w:rsidRPr="00C64E90">
        <w:rPr>
          <w:w w:val="95"/>
          <w:sz w:val="26"/>
          <w:szCs w:val="26"/>
        </w:rPr>
        <w:t>No.</w:t>
      </w:r>
      <w:r w:rsidR="00030A87" w:rsidRPr="00C64E90">
        <w:rPr>
          <w:spacing w:val="80"/>
          <w:sz w:val="26"/>
          <w:szCs w:val="26"/>
        </w:rPr>
        <w:t xml:space="preserve"> </w:t>
      </w:r>
      <w:r w:rsidR="00030A87" w:rsidRPr="00C64E90">
        <w:rPr>
          <w:sz w:val="26"/>
          <w:szCs w:val="26"/>
        </w:rPr>
        <w:t>176</w:t>
      </w:r>
      <w:r w:rsidRPr="00C64E90">
        <w:rPr>
          <w:spacing w:val="71"/>
          <w:sz w:val="26"/>
          <w:szCs w:val="26"/>
        </w:rPr>
        <w:t xml:space="preserve"> </w:t>
      </w:r>
      <w:r w:rsidR="00030A87" w:rsidRPr="00C64E90">
        <w:rPr>
          <w:sz w:val="26"/>
          <w:szCs w:val="26"/>
        </w:rPr>
        <w:t>"ABOUT</w:t>
      </w:r>
      <w:r w:rsidRPr="00C64E90">
        <w:rPr>
          <w:spacing w:val="70"/>
          <w:sz w:val="26"/>
          <w:szCs w:val="26"/>
        </w:rPr>
        <w:t xml:space="preserve"> </w:t>
      </w:r>
      <w:r w:rsidR="00030A87" w:rsidRPr="00C64E90">
        <w:rPr>
          <w:sz w:val="26"/>
          <w:szCs w:val="26"/>
        </w:rPr>
        <w:t>measures to</w:t>
      </w:r>
      <w:r w:rsidR="00030A87" w:rsidRPr="00C64E90">
        <w:rPr>
          <w:spacing w:val="65"/>
          <w:sz w:val="26"/>
          <w:szCs w:val="26"/>
        </w:rPr>
        <w:t xml:space="preserve"> </w:t>
      </w:r>
      <w:r w:rsidR="00030A87" w:rsidRPr="00C64E90">
        <w:rPr>
          <w:sz w:val="26"/>
          <w:szCs w:val="26"/>
        </w:rPr>
        <w:t>further</w:t>
      </w:r>
      <w:r w:rsidRPr="00C64E90">
        <w:rPr>
          <w:spacing w:val="76"/>
          <w:sz w:val="26"/>
          <w:szCs w:val="26"/>
        </w:rPr>
        <w:t xml:space="preserve"> </w:t>
      </w:r>
      <w:r w:rsidR="00030A87" w:rsidRPr="00C64E90">
        <w:rPr>
          <w:sz w:val="26"/>
          <w:szCs w:val="26"/>
        </w:rPr>
        <w:t>improvement</w:t>
      </w:r>
      <w:r w:rsidRPr="00C64E90">
        <w:rPr>
          <w:spacing w:val="40"/>
          <w:sz w:val="26"/>
          <w:szCs w:val="26"/>
        </w:rPr>
        <w:t xml:space="preserve"> </w:t>
      </w:r>
      <w:r w:rsidR="00030A87" w:rsidRPr="00C64E90">
        <w:rPr>
          <w:sz w:val="26"/>
          <w:szCs w:val="26"/>
        </w:rPr>
        <w:t>systems</w:t>
      </w:r>
      <w:r w:rsidRPr="00C64E90">
        <w:rPr>
          <w:spacing w:val="76"/>
          <w:sz w:val="26"/>
          <w:szCs w:val="26"/>
        </w:rPr>
        <w:t xml:space="preserve"> </w:t>
      </w:r>
      <w:r w:rsidR="00030A87" w:rsidRPr="00C64E90">
        <w:rPr>
          <w:sz w:val="26"/>
          <w:szCs w:val="26"/>
        </w:rPr>
        <w:t>corporate</w:t>
      </w:r>
      <w:r w:rsidRPr="00C64E90">
        <w:rPr>
          <w:spacing w:val="68"/>
          <w:sz w:val="26"/>
          <w:szCs w:val="26"/>
        </w:rPr>
        <w:t xml:space="preserve"> </w:t>
      </w:r>
      <w:r w:rsidR="00030A87" w:rsidRPr="00C64E90">
        <w:rPr>
          <w:sz w:val="26"/>
          <w:szCs w:val="26"/>
        </w:rPr>
        <w:t>management in joint-stock companies</w:t>
      </w:r>
      <w:r w:rsidR="00030A87" w:rsidRPr="00C64E90">
        <w:rPr>
          <w:spacing w:val="40"/>
          <w:sz w:val="26"/>
          <w:szCs w:val="26"/>
        </w:rPr>
        <w:t xml:space="preserve"> </w:t>
      </w:r>
      <w:r w:rsidR="00030A87" w:rsidRPr="00C64E90">
        <w:rPr>
          <w:sz w:val="26"/>
          <w:szCs w:val="26"/>
        </w:rPr>
        <w:t>societies."</w:t>
      </w:r>
    </w:p>
    <w:p w:rsidR="008B7E95" w:rsidRPr="00C64E90" w:rsidRDefault="00030A87" w:rsidP="00C64E90">
      <w:pPr>
        <w:ind w:firstLine="709"/>
        <w:jc w:val="both"/>
        <w:rPr>
          <w:sz w:val="26"/>
          <w:szCs w:val="26"/>
        </w:rPr>
      </w:pPr>
      <w:r w:rsidRPr="00C64E90">
        <w:rPr>
          <w:sz w:val="26"/>
          <w:szCs w:val="26"/>
        </w:rPr>
        <w:t xml:space="preserve">Mandatory </w:t>
      </w:r>
      <w:r w:rsidRPr="00C64E90">
        <w:rPr>
          <w:sz w:val="26"/>
          <w:szCs w:val="26"/>
        </w:rPr>
        <w:tab/>
        <w:t>disclosure</w:t>
      </w:r>
      <w:r w:rsidRPr="00C64E90">
        <w:rPr>
          <w:spacing w:val="80"/>
          <w:sz w:val="26"/>
          <w:szCs w:val="26"/>
        </w:rPr>
        <w:t xml:space="preserve"> </w:t>
      </w:r>
      <w:r w:rsidRPr="00C64E90">
        <w:rPr>
          <w:sz w:val="26"/>
          <w:szCs w:val="26"/>
        </w:rPr>
        <w:t>V</w:t>
      </w:r>
      <w:r w:rsidRPr="00C64E90">
        <w:rPr>
          <w:spacing w:val="40"/>
          <w:sz w:val="26"/>
          <w:szCs w:val="26"/>
        </w:rPr>
        <w:t xml:space="preserve"> </w:t>
      </w:r>
      <w:r w:rsidRPr="00C64E90">
        <w:rPr>
          <w:sz w:val="26"/>
          <w:szCs w:val="26"/>
        </w:rPr>
        <w:t>means</w:t>
      </w:r>
      <w:r w:rsidRPr="00C64E90">
        <w:rPr>
          <w:spacing w:val="80"/>
          <w:sz w:val="26"/>
          <w:szCs w:val="26"/>
        </w:rPr>
        <w:t xml:space="preserve"> </w:t>
      </w:r>
      <w:r w:rsidRPr="00C64E90">
        <w:rPr>
          <w:sz w:val="26"/>
          <w:szCs w:val="26"/>
        </w:rPr>
        <w:t>mass</w:t>
      </w:r>
      <w:r w:rsidRPr="00C64E90">
        <w:rPr>
          <w:spacing w:val="80"/>
          <w:sz w:val="26"/>
          <w:szCs w:val="26"/>
        </w:rPr>
        <w:t xml:space="preserve"> </w:t>
      </w:r>
      <w:r w:rsidRPr="00C64E90">
        <w:rPr>
          <w:sz w:val="26"/>
          <w:szCs w:val="26"/>
        </w:rPr>
        <w:t>information</w:t>
      </w:r>
      <w:r w:rsidRPr="00C64E90">
        <w:rPr>
          <w:spacing w:val="80"/>
          <w:sz w:val="26"/>
          <w:szCs w:val="26"/>
        </w:rPr>
        <w:t xml:space="preserve"> </w:t>
      </w:r>
      <w:r w:rsidRPr="00C64E90">
        <w:rPr>
          <w:sz w:val="26"/>
          <w:szCs w:val="26"/>
        </w:rPr>
        <w:t>The following information is subject to:</w:t>
      </w:r>
    </w:p>
    <w:p w:rsidR="008B7E95" w:rsidRPr="00C64E90" w:rsidRDefault="00030A87" w:rsidP="00C64E90">
      <w:pPr>
        <w:ind w:firstLine="709"/>
        <w:jc w:val="both"/>
        <w:rPr>
          <w:sz w:val="26"/>
          <w:szCs w:val="26"/>
        </w:rPr>
      </w:pPr>
      <w:r w:rsidRPr="00C64E90">
        <w:rPr>
          <w:sz w:val="26"/>
          <w:szCs w:val="26"/>
        </w:rPr>
        <w:t>notice of holding a general meeting of shareholders;</w:t>
      </w:r>
    </w:p>
    <w:p w:rsidR="008B7E95" w:rsidRPr="00C64E90" w:rsidRDefault="00030A87" w:rsidP="00C64E90">
      <w:pPr>
        <w:ind w:firstLine="709"/>
        <w:jc w:val="both"/>
        <w:rPr>
          <w:sz w:val="26"/>
          <w:szCs w:val="26"/>
        </w:rPr>
      </w:pPr>
      <w:r w:rsidRPr="00C64E90">
        <w:rPr>
          <w:sz w:val="26"/>
          <w:szCs w:val="26"/>
        </w:rPr>
        <w:lastRenderedPageBreak/>
        <w:t>notification</w:t>
      </w:r>
      <w:r w:rsidRPr="00C64E90">
        <w:rPr>
          <w:spacing w:val="30"/>
          <w:sz w:val="26"/>
          <w:szCs w:val="26"/>
        </w:rPr>
        <w:t xml:space="preserve"> </w:t>
      </w:r>
      <w:r w:rsidRPr="00C64E90">
        <w:rPr>
          <w:sz w:val="26"/>
          <w:szCs w:val="26"/>
        </w:rPr>
        <w:t>about the change</w:t>
      </w:r>
      <w:r w:rsidRPr="00C64E90">
        <w:rPr>
          <w:spacing w:val="21"/>
          <w:sz w:val="26"/>
          <w:szCs w:val="26"/>
        </w:rPr>
        <w:t xml:space="preserve"> </w:t>
      </w:r>
      <w:r w:rsidRPr="00C64E90">
        <w:rPr>
          <w:sz w:val="26"/>
          <w:szCs w:val="26"/>
        </w:rPr>
        <w:t>location</w:t>
      </w:r>
      <w:r w:rsidRPr="00C64E90">
        <w:rPr>
          <w:spacing w:val="-3"/>
          <w:sz w:val="26"/>
          <w:szCs w:val="26"/>
        </w:rPr>
        <w:t xml:space="preserve"> </w:t>
      </w:r>
      <w:r w:rsidRPr="00C64E90">
        <w:rPr>
          <w:sz w:val="26"/>
          <w:szCs w:val="26"/>
        </w:rPr>
        <w:t>(postal</w:t>
      </w:r>
      <w:r w:rsidRPr="00C64E90">
        <w:rPr>
          <w:spacing w:val="26"/>
          <w:sz w:val="26"/>
          <w:szCs w:val="26"/>
        </w:rPr>
        <w:t xml:space="preserve"> </w:t>
      </w:r>
      <w:r w:rsidRPr="00C64E90">
        <w:rPr>
          <w:sz w:val="26"/>
          <w:szCs w:val="26"/>
        </w:rPr>
        <w:t>addresses)</w:t>
      </w:r>
      <w:r w:rsidRPr="00C64E90">
        <w:rPr>
          <w:spacing w:val="20"/>
          <w:sz w:val="26"/>
          <w:szCs w:val="26"/>
        </w:rPr>
        <w:t xml:space="preserve"> </w:t>
      </w:r>
      <w:r w:rsidRPr="00C64E90">
        <w:rPr>
          <w:sz w:val="26"/>
          <w:szCs w:val="26"/>
        </w:rPr>
        <w:t>and email addresses</w:t>
      </w:r>
      <w:r w:rsidRPr="00C64E90">
        <w:rPr>
          <w:spacing w:val="-33"/>
          <w:sz w:val="26"/>
          <w:szCs w:val="26"/>
        </w:rPr>
        <w:t xml:space="preserve"> </w:t>
      </w:r>
      <w:r w:rsidRPr="00C64E90">
        <w:rPr>
          <w:sz w:val="26"/>
          <w:szCs w:val="26"/>
        </w:rPr>
        <w:t>public mail of the society;</w:t>
      </w:r>
    </w:p>
    <w:p w:rsidR="008B7E95" w:rsidRPr="00C64E90" w:rsidRDefault="00030A87" w:rsidP="00C64E90">
      <w:pPr>
        <w:ind w:firstLine="709"/>
        <w:jc w:val="both"/>
        <w:rPr>
          <w:sz w:val="26"/>
          <w:szCs w:val="26"/>
        </w:rPr>
      </w:pPr>
      <w:r w:rsidRPr="00C64E90">
        <w:rPr>
          <w:sz w:val="26"/>
          <w:szCs w:val="26"/>
        </w:rPr>
        <w:t>offer</w:t>
      </w:r>
      <w:r w:rsidRPr="00C64E90">
        <w:rPr>
          <w:spacing w:val="40"/>
          <w:sz w:val="26"/>
          <w:szCs w:val="26"/>
        </w:rPr>
        <w:t xml:space="preserve"> </w:t>
      </w:r>
      <w:r w:rsidRPr="00C64E90">
        <w:rPr>
          <w:sz w:val="26"/>
          <w:szCs w:val="26"/>
        </w:rPr>
        <w:t>to shareholders</w:t>
      </w:r>
      <w:r w:rsidRPr="00C64E90">
        <w:rPr>
          <w:spacing w:val="40"/>
          <w:sz w:val="26"/>
          <w:szCs w:val="26"/>
        </w:rPr>
        <w:t xml:space="preserve"> </w:t>
      </w:r>
      <w:r w:rsidRPr="00C64E90">
        <w:rPr>
          <w:sz w:val="26"/>
          <w:szCs w:val="26"/>
        </w:rPr>
        <w:t>societies,</w:t>
      </w:r>
      <w:r w:rsidRPr="00C64E90">
        <w:rPr>
          <w:spacing w:val="40"/>
          <w:sz w:val="26"/>
          <w:szCs w:val="26"/>
        </w:rPr>
        <w:t xml:space="preserve"> </w:t>
      </w:r>
      <w:r w:rsidRPr="00C64E90">
        <w:rPr>
          <w:sz w:val="26"/>
          <w:szCs w:val="26"/>
        </w:rPr>
        <w:t>having</w:t>
      </w:r>
      <w:r w:rsidRPr="00C64E90">
        <w:rPr>
          <w:spacing w:val="39"/>
          <w:sz w:val="26"/>
          <w:szCs w:val="26"/>
        </w:rPr>
        <w:t xml:space="preserve"> </w:t>
      </w:r>
      <w:r w:rsidRPr="00C64E90">
        <w:rPr>
          <w:sz w:val="26"/>
          <w:szCs w:val="26"/>
        </w:rPr>
        <w:t>preferential</w:t>
      </w:r>
      <w:r w:rsidRPr="00C64E90">
        <w:rPr>
          <w:spacing w:val="36"/>
          <w:sz w:val="26"/>
          <w:szCs w:val="26"/>
        </w:rPr>
        <w:t xml:space="preserve"> </w:t>
      </w:r>
      <w:r w:rsidRPr="00C64E90">
        <w:rPr>
          <w:sz w:val="26"/>
          <w:szCs w:val="26"/>
        </w:rPr>
        <w:t>right to acquire</w:t>
      </w:r>
      <w:r w:rsidRPr="00C64E90">
        <w:rPr>
          <w:spacing w:val="29"/>
          <w:sz w:val="26"/>
          <w:szCs w:val="26"/>
        </w:rPr>
        <w:t xml:space="preserve"> </w:t>
      </w:r>
      <w:r w:rsidRPr="00C64E90">
        <w:rPr>
          <w:sz w:val="26"/>
          <w:szCs w:val="26"/>
        </w:rPr>
        <w:t>shares or issue</w:t>
      </w:r>
      <w:r w:rsidRPr="00C64E90">
        <w:rPr>
          <w:spacing w:val="30"/>
          <w:sz w:val="26"/>
          <w:szCs w:val="26"/>
        </w:rPr>
        <w:t xml:space="preserve"> </w:t>
      </w:r>
      <w:r w:rsidRPr="00C64E90">
        <w:rPr>
          <w:sz w:val="26"/>
          <w:szCs w:val="26"/>
        </w:rPr>
        <w:t>convertible securities</w:t>
      </w:r>
      <w:r w:rsidRPr="00C64E90">
        <w:rPr>
          <w:spacing w:val="-12"/>
          <w:sz w:val="26"/>
          <w:szCs w:val="26"/>
        </w:rPr>
        <w:t xml:space="preserve"> </w:t>
      </w:r>
      <w:r w:rsidRPr="00C64E90">
        <w:rPr>
          <w:sz w:val="26"/>
          <w:szCs w:val="26"/>
        </w:rPr>
        <w:t>V</w:t>
      </w:r>
      <w:r w:rsidRPr="00C64E90">
        <w:rPr>
          <w:spacing w:val="-1"/>
          <w:sz w:val="26"/>
          <w:szCs w:val="26"/>
        </w:rPr>
        <w:t xml:space="preserve"> </w:t>
      </w:r>
      <w:r w:rsidRPr="00C64E90">
        <w:rPr>
          <w:sz w:val="26"/>
          <w:szCs w:val="26"/>
        </w:rPr>
        <w:t>stock;</w:t>
      </w:r>
    </w:p>
    <w:p w:rsidR="008B7E95" w:rsidRPr="00C64E90" w:rsidRDefault="00030A87" w:rsidP="00C64E90">
      <w:pPr>
        <w:ind w:firstLine="709"/>
        <w:jc w:val="both"/>
        <w:rPr>
          <w:sz w:val="26"/>
          <w:szCs w:val="26"/>
        </w:rPr>
      </w:pPr>
      <w:r w:rsidRPr="00C64E90">
        <w:rPr>
          <w:sz w:val="26"/>
          <w:szCs w:val="26"/>
        </w:rPr>
        <w:t>information</w:t>
      </w:r>
      <w:r w:rsidRPr="00C64E90">
        <w:rPr>
          <w:spacing w:val="12"/>
          <w:sz w:val="26"/>
          <w:szCs w:val="26"/>
        </w:rPr>
        <w:t xml:space="preserve"> </w:t>
      </w:r>
      <w:r w:rsidRPr="00C64E90">
        <w:rPr>
          <w:sz w:val="26"/>
          <w:szCs w:val="26"/>
        </w:rPr>
        <w:t>O</w:t>
      </w:r>
      <w:r w:rsidRPr="00C64E90">
        <w:rPr>
          <w:spacing w:val="-14"/>
          <w:sz w:val="26"/>
          <w:szCs w:val="26"/>
        </w:rPr>
        <w:t xml:space="preserve"> </w:t>
      </w:r>
      <w:r w:rsidRPr="00C64E90">
        <w:rPr>
          <w:sz w:val="26"/>
          <w:szCs w:val="26"/>
        </w:rPr>
        <w:t>ransom</w:t>
      </w:r>
      <w:r w:rsidRPr="00C64E90">
        <w:rPr>
          <w:spacing w:val="-1"/>
          <w:sz w:val="26"/>
          <w:szCs w:val="26"/>
        </w:rPr>
        <w:t xml:space="preserve"> </w:t>
      </w:r>
      <w:r w:rsidRPr="00C64E90">
        <w:rPr>
          <w:sz w:val="26"/>
          <w:szCs w:val="26"/>
        </w:rPr>
        <w:t>society</w:t>
      </w:r>
      <w:r w:rsidRPr="00C64E90">
        <w:rPr>
          <w:spacing w:val="6"/>
          <w:sz w:val="26"/>
          <w:szCs w:val="26"/>
        </w:rPr>
        <w:t xml:space="preserve"> </w:t>
      </w:r>
      <w:r w:rsidRPr="00C64E90">
        <w:rPr>
          <w:sz w:val="26"/>
          <w:szCs w:val="26"/>
        </w:rPr>
        <w:t>shares;</w:t>
      </w:r>
    </w:p>
    <w:p w:rsidR="008B7E95" w:rsidRPr="00C64E90" w:rsidRDefault="00030A87" w:rsidP="00C64E90">
      <w:pPr>
        <w:ind w:firstLine="709"/>
        <w:jc w:val="both"/>
        <w:rPr>
          <w:sz w:val="26"/>
          <w:szCs w:val="26"/>
        </w:rPr>
      </w:pPr>
      <w:r w:rsidRPr="00C64E90">
        <w:rPr>
          <w:sz w:val="26"/>
          <w:szCs w:val="26"/>
        </w:rPr>
        <w:t>information</w:t>
      </w:r>
      <w:r w:rsidRPr="00C64E90">
        <w:rPr>
          <w:spacing w:val="25"/>
          <w:sz w:val="26"/>
          <w:szCs w:val="26"/>
        </w:rPr>
        <w:t xml:space="preserve"> </w:t>
      </w:r>
      <w:r w:rsidRPr="00C64E90">
        <w:rPr>
          <w:sz w:val="26"/>
          <w:szCs w:val="26"/>
        </w:rPr>
        <w:t>O</w:t>
      </w:r>
      <w:r w:rsidRPr="00C64E90">
        <w:rPr>
          <w:spacing w:val="-1"/>
          <w:sz w:val="26"/>
          <w:szCs w:val="26"/>
        </w:rPr>
        <w:t xml:space="preserve"> </w:t>
      </w:r>
      <w:r w:rsidRPr="00C64E90">
        <w:rPr>
          <w:sz w:val="26"/>
          <w:szCs w:val="26"/>
        </w:rPr>
        <w:t>liquidation</w:t>
      </w:r>
      <w:r w:rsidRPr="00C64E90">
        <w:rPr>
          <w:spacing w:val="27"/>
          <w:sz w:val="26"/>
          <w:szCs w:val="26"/>
        </w:rPr>
        <w:t xml:space="preserve"> </w:t>
      </w:r>
      <w:r w:rsidRPr="00C64E90">
        <w:rPr>
          <w:sz w:val="26"/>
          <w:szCs w:val="26"/>
        </w:rPr>
        <w:t>societies,</w:t>
      </w:r>
      <w:r w:rsidRPr="00C64E90">
        <w:rPr>
          <w:spacing w:val="21"/>
          <w:sz w:val="26"/>
          <w:szCs w:val="26"/>
        </w:rPr>
        <w:t xml:space="preserve"> </w:t>
      </w:r>
      <w:r w:rsidRPr="00C64E90">
        <w:rPr>
          <w:sz w:val="26"/>
          <w:szCs w:val="26"/>
        </w:rPr>
        <w:t>and also about</w:t>
      </w:r>
      <w:r w:rsidRPr="00C64E90">
        <w:rPr>
          <w:spacing w:val="-1"/>
          <w:sz w:val="26"/>
          <w:szCs w:val="26"/>
        </w:rPr>
        <w:t xml:space="preserve"> </w:t>
      </w:r>
      <w:r w:rsidRPr="00C64E90">
        <w:rPr>
          <w:sz w:val="26"/>
          <w:szCs w:val="26"/>
        </w:rPr>
        <w:t>the procedure and deadline for filing claims by his creditors.</w:t>
      </w:r>
    </w:p>
    <w:p w:rsidR="008B7E95" w:rsidRPr="00C64E90" w:rsidRDefault="00030A87" w:rsidP="00C64E90">
      <w:pPr>
        <w:ind w:firstLine="709"/>
        <w:jc w:val="center"/>
        <w:rPr>
          <w:b/>
          <w:sz w:val="26"/>
          <w:szCs w:val="26"/>
        </w:rPr>
      </w:pPr>
      <w:r w:rsidRPr="00C64E90">
        <w:rPr>
          <w:b/>
          <w:sz w:val="26"/>
          <w:szCs w:val="26"/>
        </w:rPr>
        <w:t>Chapter</w:t>
      </w:r>
      <w:r w:rsidRPr="00C64E90">
        <w:rPr>
          <w:b/>
          <w:spacing w:val="24"/>
          <w:sz w:val="26"/>
          <w:szCs w:val="26"/>
        </w:rPr>
        <w:t xml:space="preserve"> </w:t>
      </w:r>
      <w:r w:rsidRPr="00C64E90">
        <w:rPr>
          <w:b/>
          <w:sz w:val="26"/>
          <w:szCs w:val="26"/>
        </w:rPr>
        <w:t>-</w:t>
      </w:r>
      <w:r w:rsidRPr="00C64E90">
        <w:rPr>
          <w:b/>
          <w:spacing w:val="-8"/>
          <w:sz w:val="26"/>
          <w:szCs w:val="26"/>
        </w:rPr>
        <w:t xml:space="preserve"> </w:t>
      </w:r>
      <w:r w:rsidRPr="00C64E90">
        <w:rPr>
          <w:b/>
          <w:spacing w:val="-5"/>
          <w:sz w:val="26"/>
          <w:szCs w:val="26"/>
        </w:rPr>
        <w:t>IV.</w:t>
      </w:r>
    </w:p>
    <w:p w:rsidR="008B7E95" w:rsidRPr="00C64E90" w:rsidRDefault="00030A87" w:rsidP="00C64E90">
      <w:pPr>
        <w:ind w:firstLine="709"/>
        <w:jc w:val="center"/>
        <w:rPr>
          <w:b/>
          <w:sz w:val="26"/>
          <w:szCs w:val="26"/>
        </w:rPr>
      </w:pPr>
      <w:r w:rsidRPr="00C64E90">
        <w:rPr>
          <w:b/>
          <w:w w:val="105"/>
          <w:sz w:val="26"/>
          <w:szCs w:val="26"/>
        </w:rPr>
        <w:t>Scroll</w:t>
      </w:r>
      <w:r w:rsidRPr="00C64E90">
        <w:rPr>
          <w:b/>
          <w:spacing w:val="36"/>
          <w:w w:val="105"/>
          <w:sz w:val="26"/>
          <w:szCs w:val="26"/>
        </w:rPr>
        <w:t xml:space="preserve"> </w:t>
      </w:r>
      <w:r w:rsidRPr="00C64E90">
        <w:rPr>
          <w:b/>
          <w:w w:val="105"/>
          <w:sz w:val="26"/>
          <w:szCs w:val="26"/>
        </w:rPr>
        <w:t>And</w:t>
      </w:r>
      <w:r w:rsidRPr="00C64E90">
        <w:rPr>
          <w:b/>
          <w:spacing w:val="12"/>
          <w:w w:val="105"/>
          <w:sz w:val="26"/>
          <w:szCs w:val="26"/>
        </w:rPr>
        <w:t xml:space="preserve"> </w:t>
      </w:r>
      <w:r w:rsidRPr="00C64E90">
        <w:rPr>
          <w:b/>
          <w:w w:val="105"/>
          <w:sz w:val="26"/>
          <w:szCs w:val="26"/>
        </w:rPr>
        <w:t>order</w:t>
      </w:r>
      <w:r w:rsidRPr="00C64E90">
        <w:rPr>
          <w:b/>
          <w:spacing w:val="27"/>
          <w:w w:val="105"/>
          <w:sz w:val="26"/>
          <w:szCs w:val="26"/>
        </w:rPr>
        <w:t xml:space="preserve"> </w:t>
      </w:r>
      <w:r w:rsidRPr="00C64E90">
        <w:rPr>
          <w:b/>
          <w:w w:val="105"/>
          <w:sz w:val="26"/>
          <w:szCs w:val="26"/>
        </w:rPr>
        <w:t>disclosures</w:t>
      </w:r>
      <w:r w:rsidRPr="00C64E90">
        <w:rPr>
          <w:b/>
          <w:spacing w:val="30"/>
          <w:w w:val="105"/>
          <w:sz w:val="26"/>
          <w:szCs w:val="26"/>
        </w:rPr>
        <w:t xml:space="preserve"> </w:t>
      </w:r>
      <w:r w:rsidRPr="00C64E90">
        <w:rPr>
          <w:b/>
          <w:w w:val="105"/>
          <w:sz w:val="26"/>
          <w:szCs w:val="26"/>
        </w:rPr>
        <w:t>additional</w:t>
      </w:r>
      <w:r w:rsidRPr="00C64E90">
        <w:rPr>
          <w:b/>
          <w:spacing w:val="23"/>
          <w:w w:val="105"/>
          <w:sz w:val="26"/>
          <w:szCs w:val="26"/>
        </w:rPr>
        <w:t xml:space="preserve"> </w:t>
      </w:r>
      <w:r w:rsidRPr="00C64E90">
        <w:rPr>
          <w:b/>
          <w:w w:val="105"/>
          <w:sz w:val="26"/>
          <w:szCs w:val="26"/>
        </w:rPr>
        <w:t>information</w:t>
      </w:r>
    </w:p>
    <w:p w:rsidR="008B7E95" w:rsidRPr="00C64E90" w:rsidRDefault="00030A87" w:rsidP="00C64E90">
      <w:pPr>
        <w:ind w:firstLine="709"/>
        <w:jc w:val="both"/>
        <w:rPr>
          <w:sz w:val="26"/>
          <w:szCs w:val="26"/>
        </w:rPr>
      </w:pPr>
      <w:r w:rsidRPr="00C64E90">
        <w:rPr>
          <w:sz w:val="26"/>
          <w:szCs w:val="26"/>
        </w:rPr>
        <w:t>The company ensures the improvement of the official website of the company by creating a version of the site in English, Russian and other languages, convenient for interested persons, with the placement of all the information available on them.</w:t>
      </w:r>
      <w:r w:rsidRPr="00C64E90">
        <w:rPr>
          <w:spacing w:val="34"/>
          <w:sz w:val="26"/>
          <w:szCs w:val="26"/>
        </w:rPr>
        <w:t xml:space="preserve"> </w:t>
      </w:r>
      <w:r w:rsidRPr="00C64E90">
        <w:rPr>
          <w:sz w:val="26"/>
          <w:szCs w:val="26"/>
        </w:rPr>
        <w:t>at the state level</w:t>
      </w:r>
      <w:r w:rsidRPr="00C64E90">
        <w:rPr>
          <w:spacing w:val="-9"/>
          <w:sz w:val="26"/>
          <w:szCs w:val="26"/>
        </w:rPr>
        <w:t xml:space="preserve"> </w:t>
      </w:r>
      <w:r w:rsidRPr="00C64E90">
        <w:rPr>
          <w:sz w:val="26"/>
          <w:szCs w:val="26"/>
        </w:rPr>
        <w:t>language with translation into the corresponding language.</w:t>
      </w:r>
    </w:p>
    <w:p w:rsidR="008B7E95" w:rsidRPr="00C64E90" w:rsidRDefault="00030A87" w:rsidP="00C64E90">
      <w:pPr>
        <w:ind w:firstLine="709"/>
        <w:jc w:val="both"/>
        <w:rPr>
          <w:sz w:val="26"/>
          <w:szCs w:val="26"/>
        </w:rPr>
      </w:pPr>
      <w:r w:rsidRPr="00C64E90">
        <w:rPr>
          <w:sz w:val="26"/>
          <w:szCs w:val="26"/>
        </w:rPr>
        <w:t>The Society discloses the following additional information on its official website:</w:t>
      </w:r>
    </w:p>
    <w:p w:rsidR="008B7E95" w:rsidRPr="00C64E90" w:rsidRDefault="00030A87" w:rsidP="00C64E90">
      <w:pPr>
        <w:ind w:firstLine="709"/>
        <w:jc w:val="both"/>
        <w:rPr>
          <w:sz w:val="26"/>
          <w:szCs w:val="26"/>
        </w:rPr>
      </w:pPr>
      <w:r w:rsidRPr="00C64E90">
        <w:rPr>
          <w:sz w:val="26"/>
          <w:szCs w:val="26"/>
        </w:rPr>
        <w:t>information about</w:t>
      </w:r>
      <w:r w:rsidRPr="00C64E90">
        <w:rPr>
          <w:spacing w:val="-12"/>
          <w:sz w:val="26"/>
          <w:szCs w:val="26"/>
        </w:rPr>
        <w:t xml:space="preserve"> </w:t>
      </w:r>
      <w:r w:rsidRPr="00C64E90">
        <w:rPr>
          <w:sz w:val="26"/>
          <w:szCs w:val="26"/>
        </w:rPr>
        <w:t>acceptance of the commitment to follow</w:t>
      </w:r>
      <w:r w:rsidRPr="00C64E90">
        <w:rPr>
          <w:spacing w:val="-4"/>
          <w:sz w:val="26"/>
          <w:szCs w:val="26"/>
        </w:rPr>
        <w:t xml:space="preserve"> </w:t>
      </w:r>
      <w:r w:rsidRPr="00C64E90">
        <w:rPr>
          <w:sz w:val="26"/>
          <w:szCs w:val="26"/>
        </w:rPr>
        <w:t>recommendations of the Corporate Code</w:t>
      </w:r>
      <w:r w:rsidRPr="00C64E90">
        <w:rPr>
          <w:spacing w:val="-14"/>
          <w:sz w:val="26"/>
          <w:szCs w:val="26"/>
        </w:rPr>
        <w:t xml:space="preserve"> </w:t>
      </w:r>
      <w:r w:rsidRPr="00C64E90">
        <w:rPr>
          <w:sz w:val="26"/>
          <w:szCs w:val="26"/>
        </w:rPr>
        <w:t>management</w:t>
      </w:r>
      <w:r w:rsidRPr="00C64E90">
        <w:rPr>
          <w:spacing w:val="18"/>
          <w:sz w:val="26"/>
          <w:szCs w:val="26"/>
        </w:rPr>
        <w:t xml:space="preserve"> </w:t>
      </w:r>
      <w:r w:rsidRPr="00C64E90">
        <w:rPr>
          <w:sz w:val="26"/>
          <w:szCs w:val="26"/>
        </w:rPr>
        <w:t>And</w:t>
      </w:r>
      <w:r w:rsidRPr="00C64E90">
        <w:rPr>
          <w:spacing w:val="-3"/>
          <w:sz w:val="26"/>
          <w:szCs w:val="26"/>
        </w:rPr>
        <w:t xml:space="preserve"> </w:t>
      </w:r>
      <w:r w:rsidRPr="00C64E90">
        <w:rPr>
          <w:sz w:val="26"/>
          <w:szCs w:val="26"/>
        </w:rPr>
        <w:t>Rules</w:t>
      </w:r>
      <w:r w:rsidRPr="00C64E90">
        <w:rPr>
          <w:spacing w:val="-3"/>
          <w:sz w:val="26"/>
          <w:szCs w:val="26"/>
        </w:rPr>
        <w:t xml:space="preserve"> </w:t>
      </w:r>
      <w:r w:rsidRPr="00C64E90">
        <w:rPr>
          <w:sz w:val="26"/>
          <w:szCs w:val="26"/>
        </w:rPr>
        <w:t>corporate governance and</w:t>
      </w:r>
      <w:r w:rsidRPr="00C64E90">
        <w:rPr>
          <w:spacing w:val="-8"/>
          <w:sz w:val="26"/>
          <w:szCs w:val="26"/>
        </w:rPr>
        <w:t xml:space="preserve"> </w:t>
      </w:r>
      <w:r w:rsidRPr="00C64E90">
        <w:rPr>
          <w:sz w:val="26"/>
          <w:szCs w:val="26"/>
        </w:rPr>
        <w:t>their</w:t>
      </w:r>
      <w:r w:rsidRPr="00C64E90">
        <w:rPr>
          <w:spacing w:val="-9"/>
          <w:sz w:val="26"/>
          <w:szCs w:val="26"/>
        </w:rPr>
        <w:t xml:space="preserve"> </w:t>
      </w:r>
      <w:r w:rsidRPr="00C64E90">
        <w:rPr>
          <w:sz w:val="26"/>
          <w:szCs w:val="26"/>
        </w:rPr>
        <w:t>compliance;</w:t>
      </w:r>
    </w:p>
    <w:p w:rsidR="008B7E95" w:rsidRPr="00C64E90" w:rsidRDefault="00030A87" w:rsidP="00C64E90">
      <w:pPr>
        <w:ind w:firstLine="709"/>
        <w:jc w:val="both"/>
        <w:rPr>
          <w:sz w:val="26"/>
          <w:szCs w:val="26"/>
        </w:rPr>
      </w:pPr>
      <w:r w:rsidRPr="00C64E90">
        <w:rPr>
          <w:sz w:val="26"/>
          <w:szCs w:val="26"/>
        </w:rPr>
        <w:t>mixing</w:t>
      </w:r>
      <w:r w:rsidRPr="00C64E90">
        <w:rPr>
          <w:spacing w:val="62"/>
          <w:w w:val="150"/>
          <w:sz w:val="26"/>
          <w:szCs w:val="26"/>
        </w:rPr>
        <w:t xml:space="preserve"> </w:t>
      </w:r>
      <w:r w:rsidRPr="00C64E90">
        <w:rPr>
          <w:sz w:val="26"/>
          <w:szCs w:val="26"/>
        </w:rPr>
        <w:t>O</w:t>
      </w:r>
      <w:r w:rsidRPr="00C64E90">
        <w:rPr>
          <w:spacing w:val="49"/>
          <w:w w:val="150"/>
          <w:sz w:val="26"/>
          <w:szCs w:val="26"/>
        </w:rPr>
        <w:t xml:space="preserve"> </w:t>
      </w:r>
      <w:r w:rsidRPr="00C64E90">
        <w:rPr>
          <w:sz w:val="26"/>
          <w:szCs w:val="26"/>
        </w:rPr>
        <w:t>members</w:t>
      </w:r>
      <w:r w:rsidRPr="00C64E90">
        <w:rPr>
          <w:spacing w:val="56"/>
          <w:w w:val="150"/>
          <w:sz w:val="26"/>
          <w:szCs w:val="26"/>
        </w:rPr>
        <w:t xml:space="preserve"> </w:t>
      </w:r>
      <w:r w:rsidRPr="00C64E90">
        <w:rPr>
          <w:sz w:val="26"/>
          <w:szCs w:val="26"/>
        </w:rPr>
        <w:t>board</w:t>
      </w:r>
      <w:r w:rsidRPr="00C64E90">
        <w:rPr>
          <w:spacing w:val="65"/>
          <w:w w:val="150"/>
          <w:sz w:val="26"/>
          <w:szCs w:val="26"/>
        </w:rPr>
        <w:t xml:space="preserve"> </w:t>
      </w:r>
      <w:r w:rsidRPr="00C64E90">
        <w:rPr>
          <w:sz w:val="26"/>
          <w:szCs w:val="26"/>
        </w:rPr>
        <w:t>societies,</w:t>
      </w:r>
      <w:r w:rsidRPr="00C64E90">
        <w:rPr>
          <w:spacing w:val="62"/>
          <w:w w:val="150"/>
          <w:sz w:val="26"/>
          <w:szCs w:val="26"/>
        </w:rPr>
        <w:t xml:space="preserve"> </w:t>
      </w:r>
      <w:r w:rsidRPr="00C64E90">
        <w:rPr>
          <w:sz w:val="26"/>
          <w:szCs w:val="26"/>
        </w:rPr>
        <w:t>V</w:t>
      </w:r>
      <w:r w:rsidRPr="00C64E90">
        <w:rPr>
          <w:spacing w:val="78"/>
          <w:sz w:val="26"/>
          <w:szCs w:val="26"/>
        </w:rPr>
        <w:t xml:space="preserve"> </w:t>
      </w:r>
      <w:r w:rsidRPr="00C64E90">
        <w:rPr>
          <w:sz w:val="26"/>
          <w:szCs w:val="26"/>
        </w:rPr>
        <w:t>volume</w:t>
      </w:r>
      <w:r w:rsidRPr="00C64E90">
        <w:rPr>
          <w:spacing w:val="48"/>
          <w:w w:val="150"/>
          <w:sz w:val="26"/>
          <w:szCs w:val="26"/>
        </w:rPr>
        <w:t xml:space="preserve"> </w:t>
      </w:r>
      <w:r w:rsidRPr="00C64E90">
        <w:rPr>
          <w:sz w:val="26"/>
          <w:szCs w:val="26"/>
        </w:rPr>
        <w:t>number</w:t>
      </w:r>
      <w:r w:rsidRPr="00C64E90">
        <w:rPr>
          <w:spacing w:val="56"/>
          <w:w w:val="150"/>
          <w:sz w:val="26"/>
          <w:szCs w:val="26"/>
        </w:rPr>
        <w:t xml:space="preserve"> </w:t>
      </w:r>
      <w:r w:rsidRPr="00C64E90">
        <w:rPr>
          <w:sz w:val="26"/>
          <w:szCs w:val="26"/>
        </w:rPr>
        <w:t>period</w:t>
      </w:r>
      <w:r w:rsidRPr="00C64E90">
        <w:rPr>
          <w:spacing w:val="52"/>
          <w:w w:val="150"/>
          <w:sz w:val="26"/>
          <w:szCs w:val="26"/>
        </w:rPr>
        <w:t xml:space="preserve"> </w:t>
      </w:r>
      <w:r w:rsidRPr="00C64E90">
        <w:rPr>
          <w:sz w:val="26"/>
          <w:szCs w:val="26"/>
        </w:rPr>
        <w:t>work in</w:t>
      </w:r>
      <w:r w:rsidRPr="00C64E90">
        <w:rPr>
          <w:spacing w:val="-9"/>
          <w:sz w:val="26"/>
          <w:szCs w:val="26"/>
        </w:rPr>
        <w:t xml:space="preserve"> </w:t>
      </w:r>
      <w:r w:rsidRPr="00C64E90">
        <w:rPr>
          <w:sz w:val="26"/>
          <w:szCs w:val="26"/>
        </w:rPr>
        <w:t>society;</w:t>
      </w:r>
    </w:p>
    <w:p w:rsidR="008B7E95" w:rsidRPr="00C64E90" w:rsidRDefault="00030A87" w:rsidP="00C64E90">
      <w:pPr>
        <w:ind w:firstLine="709"/>
        <w:jc w:val="both"/>
        <w:rPr>
          <w:sz w:val="26"/>
          <w:szCs w:val="26"/>
        </w:rPr>
      </w:pPr>
      <w:r w:rsidRPr="00C64E90">
        <w:rPr>
          <w:sz w:val="26"/>
          <w:szCs w:val="26"/>
        </w:rPr>
        <w:t>results of the assessment of the effectiveness of the members of the company's board of directors and the corporate governance system;</w:t>
      </w:r>
    </w:p>
    <w:p w:rsidR="008B7E95" w:rsidRPr="00C64E90" w:rsidRDefault="00030A87" w:rsidP="00C64E90">
      <w:pPr>
        <w:ind w:firstLine="709"/>
        <w:jc w:val="both"/>
        <w:rPr>
          <w:sz w:val="26"/>
          <w:szCs w:val="26"/>
        </w:rPr>
      </w:pPr>
      <w:r w:rsidRPr="00C64E90">
        <w:rPr>
          <w:sz w:val="26"/>
          <w:szCs w:val="26"/>
        </w:rPr>
        <w:t>information about shareholders owning more than 20 percent of the company’s shares;</w:t>
      </w:r>
    </w:p>
    <w:p w:rsidR="008B7E95" w:rsidRPr="00C64E90" w:rsidRDefault="00030A87" w:rsidP="00C64E90">
      <w:pPr>
        <w:ind w:firstLine="709"/>
        <w:jc w:val="both"/>
        <w:rPr>
          <w:sz w:val="26"/>
          <w:szCs w:val="26"/>
        </w:rPr>
      </w:pPr>
      <w:r w:rsidRPr="00C64E90">
        <w:rPr>
          <w:sz w:val="26"/>
          <w:szCs w:val="26"/>
        </w:rPr>
        <w:t>justification of the proposed distribution of net profit, the amount of dividends,</w:t>
      </w:r>
      <w:r w:rsidRPr="00C64E90">
        <w:rPr>
          <w:spacing w:val="28"/>
          <w:sz w:val="26"/>
          <w:szCs w:val="26"/>
        </w:rPr>
        <w:t xml:space="preserve"> </w:t>
      </w:r>
      <w:r w:rsidRPr="00C64E90">
        <w:rPr>
          <w:sz w:val="26"/>
          <w:szCs w:val="26"/>
        </w:rPr>
        <w:t>assessment of their compliance</w:t>
      </w:r>
      <w:r w:rsidRPr="00C64E90">
        <w:rPr>
          <w:spacing w:val="35"/>
          <w:sz w:val="26"/>
          <w:szCs w:val="26"/>
        </w:rPr>
        <w:t xml:space="preserve"> </w:t>
      </w:r>
      <w:r w:rsidRPr="00C64E90">
        <w:rPr>
          <w:sz w:val="26"/>
          <w:szCs w:val="26"/>
        </w:rPr>
        <w:t>accepted in society</w:t>
      </w:r>
      <w:r w:rsidRPr="00C64E90">
        <w:rPr>
          <w:spacing w:val="28"/>
          <w:sz w:val="26"/>
          <w:szCs w:val="26"/>
        </w:rPr>
        <w:t xml:space="preserve"> </w:t>
      </w:r>
      <w:r w:rsidRPr="00C64E90">
        <w:rPr>
          <w:sz w:val="26"/>
          <w:szCs w:val="26"/>
        </w:rPr>
        <w:t>dividend</w:t>
      </w:r>
      <w:r w:rsidRPr="00C64E90">
        <w:rPr>
          <w:spacing w:val="38"/>
          <w:sz w:val="26"/>
          <w:szCs w:val="26"/>
        </w:rPr>
        <w:t xml:space="preserve"> </w:t>
      </w:r>
      <w:r w:rsidRPr="00C64E90">
        <w:rPr>
          <w:sz w:val="26"/>
          <w:szCs w:val="26"/>
        </w:rPr>
        <w:t>politics, and</w:t>
      </w:r>
      <w:r w:rsidRPr="00C64E90">
        <w:rPr>
          <w:spacing w:val="-12"/>
          <w:sz w:val="26"/>
          <w:szCs w:val="26"/>
        </w:rPr>
        <w:t xml:space="preserve"> </w:t>
      </w:r>
      <w:r w:rsidRPr="00C64E90">
        <w:rPr>
          <w:sz w:val="26"/>
          <w:szCs w:val="26"/>
        </w:rPr>
        <w:t>Also,</w:t>
      </w:r>
      <w:r w:rsidRPr="00C64E90">
        <w:rPr>
          <w:spacing w:val="-3"/>
          <w:sz w:val="26"/>
          <w:szCs w:val="26"/>
        </w:rPr>
        <w:t xml:space="preserve"> </w:t>
      </w:r>
      <w:r w:rsidRPr="00C64E90">
        <w:rPr>
          <w:sz w:val="26"/>
          <w:szCs w:val="26"/>
        </w:rPr>
        <w:t>V</w:t>
      </w:r>
      <w:r w:rsidRPr="00C64E90">
        <w:rPr>
          <w:spacing w:val="-16"/>
          <w:sz w:val="26"/>
          <w:szCs w:val="26"/>
        </w:rPr>
        <w:t xml:space="preserve"> </w:t>
      </w:r>
      <w:r w:rsidRPr="00C64E90">
        <w:rPr>
          <w:sz w:val="26"/>
          <w:szCs w:val="26"/>
        </w:rPr>
        <w:t>case</w:t>
      </w:r>
      <w:r w:rsidRPr="00C64E90">
        <w:rPr>
          <w:spacing w:val="-9"/>
          <w:sz w:val="26"/>
          <w:szCs w:val="26"/>
        </w:rPr>
        <w:t xml:space="preserve"> </w:t>
      </w:r>
      <w:r w:rsidRPr="00C64E90">
        <w:rPr>
          <w:sz w:val="26"/>
          <w:szCs w:val="26"/>
        </w:rPr>
        <w:t>necessity,</w:t>
      </w:r>
      <w:r w:rsidRPr="00C64E90">
        <w:rPr>
          <w:spacing w:val="-8"/>
          <w:sz w:val="26"/>
          <w:szCs w:val="26"/>
        </w:rPr>
        <w:t xml:space="preserve"> </w:t>
      </w:r>
      <w:r w:rsidRPr="00C64E90">
        <w:rPr>
          <w:sz w:val="26"/>
          <w:szCs w:val="26"/>
        </w:rPr>
        <w:t>explanations and</w:t>
      </w:r>
      <w:r w:rsidRPr="00C64E90">
        <w:rPr>
          <w:spacing w:val="-11"/>
          <w:sz w:val="26"/>
          <w:szCs w:val="26"/>
        </w:rPr>
        <w:t xml:space="preserve"> </w:t>
      </w:r>
      <w:r w:rsidRPr="00C64E90">
        <w:rPr>
          <w:sz w:val="26"/>
          <w:szCs w:val="26"/>
        </w:rPr>
        <w:t>economic justification for the volume of the direction</w:t>
      </w:r>
      <w:r w:rsidRPr="00C64E90">
        <w:rPr>
          <w:spacing w:val="29"/>
          <w:sz w:val="26"/>
          <w:szCs w:val="26"/>
        </w:rPr>
        <w:t xml:space="preserve"> </w:t>
      </w:r>
      <w:r w:rsidRPr="00C64E90">
        <w:rPr>
          <w:sz w:val="26"/>
          <w:szCs w:val="26"/>
        </w:rPr>
        <w:t>certain</w:t>
      </w:r>
      <w:r w:rsidRPr="00C64E90">
        <w:rPr>
          <w:spacing w:val="26"/>
          <w:sz w:val="26"/>
          <w:szCs w:val="26"/>
        </w:rPr>
        <w:t xml:space="preserve"> </w:t>
      </w:r>
      <w:r w:rsidRPr="00C64E90">
        <w:rPr>
          <w:sz w:val="26"/>
          <w:szCs w:val="26"/>
        </w:rPr>
        <w:t>parts of net profit on</w:t>
      </w:r>
      <w:r w:rsidRPr="00C64E90">
        <w:rPr>
          <w:spacing w:val="-11"/>
          <w:sz w:val="26"/>
          <w:szCs w:val="26"/>
        </w:rPr>
        <w:t xml:space="preserve"> </w:t>
      </w:r>
      <w:r w:rsidRPr="00C64E90">
        <w:rPr>
          <w:sz w:val="26"/>
          <w:szCs w:val="26"/>
        </w:rPr>
        <w:t>needs</w:t>
      </w:r>
      <w:r w:rsidRPr="00C64E90">
        <w:rPr>
          <w:spacing w:val="-3"/>
          <w:sz w:val="26"/>
          <w:szCs w:val="26"/>
        </w:rPr>
        <w:t xml:space="preserve"> </w:t>
      </w:r>
      <w:r w:rsidRPr="00C64E90">
        <w:rPr>
          <w:sz w:val="26"/>
          <w:szCs w:val="26"/>
        </w:rPr>
        <w:t>development of society;</w:t>
      </w:r>
    </w:p>
    <w:p w:rsidR="008B7E95" w:rsidRPr="00C64E90" w:rsidRDefault="00030A87" w:rsidP="00C64E90">
      <w:pPr>
        <w:ind w:firstLine="709"/>
        <w:jc w:val="both"/>
        <w:rPr>
          <w:sz w:val="26"/>
          <w:szCs w:val="26"/>
        </w:rPr>
      </w:pPr>
      <w:r w:rsidRPr="00C64E90">
        <w:rPr>
          <w:sz w:val="26"/>
          <w:szCs w:val="26"/>
        </w:rPr>
        <w:t>plans</w:t>
      </w:r>
      <w:r w:rsidR="00BB0867" w:rsidRPr="00C64E90">
        <w:rPr>
          <w:spacing w:val="80"/>
          <w:sz w:val="26"/>
          <w:szCs w:val="26"/>
        </w:rPr>
        <w:t xml:space="preserve"> </w:t>
      </w:r>
      <w:r w:rsidRPr="00C64E90">
        <w:rPr>
          <w:sz w:val="26"/>
          <w:szCs w:val="26"/>
        </w:rPr>
        <w:t>society</w:t>
      </w:r>
      <w:r w:rsidRPr="00C64E90">
        <w:rPr>
          <w:spacing w:val="80"/>
          <w:sz w:val="26"/>
          <w:szCs w:val="26"/>
        </w:rPr>
        <w:t xml:space="preserve"> </w:t>
      </w:r>
      <w:r w:rsidRPr="00C64E90">
        <w:rPr>
          <w:sz w:val="26"/>
          <w:szCs w:val="26"/>
        </w:rPr>
        <w:t>By</w:t>
      </w:r>
      <w:r w:rsidR="00BB0867" w:rsidRPr="00C64E90">
        <w:rPr>
          <w:spacing w:val="80"/>
          <w:sz w:val="26"/>
          <w:szCs w:val="26"/>
        </w:rPr>
        <w:t xml:space="preserve"> </w:t>
      </w:r>
      <w:r w:rsidRPr="00C64E90">
        <w:rPr>
          <w:sz w:val="26"/>
          <w:szCs w:val="26"/>
        </w:rPr>
        <w:t>implementation</w:t>
      </w:r>
      <w:r w:rsidR="00BB0867" w:rsidRPr="00C64E90">
        <w:rPr>
          <w:spacing w:val="80"/>
          <w:sz w:val="26"/>
          <w:szCs w:val="26"/>
        </w:rPr>
        <w:t xml:space="preserve"> </w:t>
      </w:r>
      <w:r w:rsidRPr="00C64E90">
        <w:rPr>
          <w:sz w:val="26"/>
          <w:szCs w:val="26"/>
        </w:rPr>
        <w:t>extensions,</w:t>
      </w:r>
      <w:r w:rsidR="00BB0867" w:rsidRPr="00C64E90">
        <w:rPr>
          <w:spacing w:val="80"/>
          <w:sz w:val="26"/>
          <w:szCs w:val="26"/>
        </w:rPr>
        <w:t xml:space="preserve"> </w:t>
      </w:r>
      <w:r w:rsidRPr="00C64E90">
        <w:rPr>
          <w:sz w:val="26"/>
          <w:szCs w:val="26"/>
        </w:rPr>
        <w:t>reconstruction</w:t>
      </w:r>
      <w:r w:rsidRPr="00C64E90">
        <w:rPr>
          <w:spacing w:val="80"/>
          <w:sz w:val="26"/>
          <w:szCs w:val="26"/>
        </w:rPr>
        <w:t xml:space="preserve"> </w:t>
      </w:r>
      <w:r w:rsidRPr="00C64E90">
        <w:rPr>
          <w:sz w:val="26"/>
          <w:szCs w:val="26"/>
        </w:rPr>
        <w:t>And</w:t>
      </w:r>
      <w:r w:rsidRPr="00C64E90">
        <w:rPr>
          <w:spacing w:val="27"/>
          <w:sz w:val="26"/>
          <w:szCs w:val="26"/>
        </w:rPr>
        <w:t xml:space="preserve"> </w:t>
      </w:r>
      <w:r w:rsidRPr="00C64E90">
        <w:rPr>
          <w:sz w:val="26"/>
          <w:szCs w:val="26"/>
        </w:rPr>
        <w:t>technical</w:t>
      </w:r>
      <w:r w:rsidRPr="00C64E90">
        <w:rPr>
          <w:spacing w:val="40"/>
          <w:sz w:val="26"/>
          <w:szCs w:val="26"/>
        </w:rPr>
        <w:t xml:space="preserve"> </w:t>
      </w:r>
      <w:r w:rsidRPr="00C64E90">
        <w:rPr>
          <w:sz w:val="26"/>
          <w:szCs w:val="26"/>
        </w:rPr>
        <w:t>rearmament implemented</w:t>
      </w:r>
      <w:r w:rsidRPr="00C64E90">
        <w:rPr>
          <w:spacing w:val="40"/>
          <w:sz w:val="26"/>
          <w:szCs w:val="26"/>
        </w:rPr>
        <w:t xml:space="preserve"> </w:t>
      </w:r>
      <w:r w:rsidRPr="00C64E90">
        <w:rPr>
          <w:sz w:val="26"/>
          <w:szCs w:val="26"/>
        </w:rPr>
        <w:t>V</w:t>
      </w:r>
      <w:r w:rsidRPr="00C64E90">
        <w:rPr>
          <w:spacing w:val="28"/>
          <w:sz w:val="26"/>
          <w:szCs w:val="26"/>
        </w:rPr>
        <w:t xml:space="preserve"> </w:t>
      </w:r>
      <w:r w:rsidRPr="00C64E90">
        <w:rPr>
          <w:sz w:val="26"/>
          <w:szCs w:val="26"/>
        </w:rPr>
        <w:t>form</w:t>
      </w:r>
      <w:r w:rsidRPr="00C64E90">
        <w:rPr>
          <w:spacing w:val="36"/>
          <w:sz w:val="26"/>
          <w:szCs w:val="26"/>
        </w:rPr>
        <w:t xml:space="preserve"> </w:t>
      </w:r>
      <w:r w:rsidRPr="00C64E90">
        <w:rPr>
          <w:sz w:val="26"/>
          <w:szCs w:val="26"/>
        </w:rPr>
        <w:t>investment</w:t>
      </w:r>
      <w:r w:rsidRPr="00C64E90">
        <w:rPr>
          <w:spacing w:val="26"/>
          <w:sz w:val="26"/>
          <w:szCs w:val="26"/>
        </w:rPr>
        <w:t xml:space="preserve"> </w:t>
      </w:r>
      <w:r w:rsidRPr="00C64E90">
        <w:rPr>
          <w:sz w:val="26"/>
          <w:szCs w:val="26"/>
        </w:rPr>
        <w:t>projects indicating expected net profit;</w:t>
      </w:r>
    </w:p>
    <w:p w:rsidR="008B7E95" w:rsidRPr="00C64E90" w:rsidRDefault="00030A87" w:rsidP="00C64E90">
      <w:pPr>
        <w:ind w:firstLine="709"/>
        <w:jc w:val="both"/>
        <w:rPr>
          <w:sz w:val="26"/>
          <w:szCs w:val="26"/>
        </w:rPr>
      </w:pPr>
      <w:r w:rsidRPr="00C64E90">
        <w:rPr>
          <w:sz w:val="26"/>
          <w:szCs w:val="26"/>
        </w:rPr>
        <w:t>if available, information on stock quotes, as well as the results of fundamental</w:t>
      </w:r>
      <w:r w:rsidRPr="00C64E90">
        <w:rPr>
          <w:spacing w:val="-8"/>
          <w:sz w:val="26"/>
          <w:szCs w:val="26"/>
        </w:rPr>
        <w:t xml:space="preserve"> </w:t>
      </w:r>
      <w:r w:rsidRPr="00C64E90">
        <w:rPr>
          <w:sz w:val="26"/>
          <w:szCs w:val="26"/>
        </w:rPr>
        <w:t>And</w:t>
      </w:r>
      <w:r w:rsidRPr="00C64E90">
        <w:rPr>
          <w:spacing w:val="-12"/>
          <w:sz w:val="26"/>
          <w:szCs w:val="26"/>
        </w:rPr>
        <w:t xml:space="preserve"> </w:t>
      </w:r>
      <w:r w:rsidRPr="00C64E90">
        <w:rPr>
          <w:sz w:val="26"/>
          <w:szCs w:val="26"/>
        </w:rPr>
        <w:t>technical analysis, commentary and</w:t>
      </w:r>
      <w:r w:rsidRPr="00C64E90">
        <w:rPr>
          <w:spacing w:val="-9"/>
          <w:sz w:val="26"/>
          <w:szCs w:val="26"/>
        </w:rPr>
        <w:t xml:space="preserve"> </w:t>
      </w:r>
      <w:r w:rsidRPr="00C64E90">
        <w:rPr>
          <w:sz w:val="26"/>
          <w:szCs w:val="26"/>
        </w:rPr>
        <w:t xml:space="preserve">forecasts of specialists and </w:t>
      </w:r>
      <w:r w:rsidRPr="00C64E90">
        <w:rPr>
          <w:spacing w:val="-4"/>
          <w:sz w:val="26"/>
          <w:szCs w:val="26"/>
        </w:rPr>
        <w:t>experts</w:t>
      </w:r>
      <w:r w:rsidRPr="00C64E90">
        <w:rPr>
          <w:spacing w:val="-12"/>
          <w:sz w:val="26"/>
          <w:szCs w:val="26"/>
        </w:rPr>
        <w:t xml:space="preserve"> </w:t>
      </w:r>
      <w:r w:rsidRPr="00C64E90">
        <w:rPr>
          <w:spacing w:val="-4"/>
          <w:sz w:val="26"/>
          <w:szCs w:val="26"/>
        </w:rPr>
        <w:t>And</w:t>
      </w:r>
      <w:r w:rsidRPr="00C64E90">
        <w:rPr>
          <w:spacing w:val="-14"/>
          <w:sz w:val="26"/>
          <w:szCs w:val="26"/>
        </w:rPr>
        <w:t xml:space="preserve"> </w:t>
      </w:r>
      <w:r w:rsidRPr="00C64E90">
        <w:rPr>
          <w:spacing w:val="-4"/>
          <w:sz w:val="26"/>
          <w:szCs w:val="26"/>
        </w:rPr>
        <w:t>consultants;</w:t>
      </w:r>
    </w:p>
    <w:p w:rsidR="008B7E95" w:rsidRPr="00C64E90" w:rsidRDefault="00030A87" w:rsidP="00C64E90">
      <w:pPr>
        <w:ind w:firstLine="709"/>
        <w:jc w:val="both"/>
        <w:rPr>
          <w:sz w:val="26"/>
          <w:szCs w:val="26"/>
        </w:rPr>
      </w:pPr>
      <w:r w:rsidRPr="00C64E90">
        <w:rPr>
          <w:sz w:val="26"/>
          <w:szCs w:val="26"/>
        </w:rPr>
        <w:t>at</w:t>
      </w:r>
      <w:r w:rsidRPr="00C64E90">
        <w:rPr>
          <w:spacing w:val="40"/>
          <w:sz w:val="26"/>
          <w:szCs w:val="26"/>
        </w:rPr>
        <w:t xml:space="preserve"> </w:t>
      </w:r>
      <w:r w:rsidRPr="00C64E90">
        <w:rPr>
          <w:sz w:val="26"/>
          <w:szCs w:val="26"/>
        </w:rPr>
        <w:t>availability</w:t>
      </w:r>
      <w:r w:rsidRPr="00C64E90">
        <w:rPr>
          <w:spacing w:val="74"/>
          <w:sz w:val="26"/>
          <w:szCs w:val="26"/>
        </w:rPr>
        <w:t xml:space="preserve"> </w:t>
      </w:r>
      <w:r w:rsidRPr="00C64E90">
        <w:rPr>
          <w:sz w:val="26"/>
          <w:szCs w:val="26"/>
        </w:rPr>
        <w:t>meaning</w:t>
      </w:r>
      <w:r w:rsidRPr="00C64E90">
        <w:rPr>
          <w:spacing w:val="70"/>
          <w:sz w:val="26"/>
          <w:szCs w:val="26"/>
        </w:rPr>
        <w:t xml:space="preserve"> </w:t>
      </w:r>
      <w:r w:rsidRPr="00C64E90">
        <w:rPr>
          <w:sz w:val="26"/>
          <w:szCs w:val="26"/>
        </w:rPr>
        <w:t>cost</w:t>
      </w:r>
      <w:r w:rsidRPr="00C64E90">
        <w:rPr>
          <w:spacing w:val="73"/>
          <w:sz w:val="26"/>
          <w:szCs w:val="26"/>
        </w:rPr>
        <w:t xml:space="preserve"> </w:t>
      </w:r>
      <w:r w:rsidRPr="00C64E90">
        <w:rPr>
          <w:sz w:val="26"/>
          <w:szCs w:val="26"/>
        </w:rPr>
        <w:t>capital</w:t>
      </w:r>
      <w:r w:rsidRPr="00C64E90">
        <w:rPr>
          <w:spacing w:val="68"/>
          <w:sz w:val="26"/>
          <w:szCs w:val="26"/>
        </w:rPr>
        <w:t xml:space="preserve"> </w:t>
      </w:r>
      <w:r w:rsidRPr="00C64E90">
        <w:rPr>
          <w:sz w:val="26"/>
          <w:szCs w:val="26"/>
        </w:rPr>
        <w:t>By</w:t>
      </w:r>
      <w:r w:rsidRPr="00C64E90">
        <w:rPr>
          <w:spacing w:val="40"/>
          <w:sz w:val="26"/>
          <w:szCs w:val="26"/>
        </w:rPr>
        <w:t xml:space="preserve"> </w:t>
      </w:r>
      <w:r w:rsidRPr="00C64E90">
        <w:rPr>
          <w:sz w:val="26"/>
          <w:szCs w:val="26"/>
        </w:rPr>
        <w:t>species</w:t>
      </w:r>
      <w:r w:rsidRPr="00C64E90">
        <w:rPr>
          <w:spacing w:val="40"/>
          <w:sz w:val="26"/>
          <w:szCs w:val="26"/>
        </w:rPr>
        <w:t xml:space="preserve"> </w:t>
      </w:r>
      <w:r w:rsidRPr="00C64E90">
        <w:rPr>
          <w:sz w:val="26"/>
          <w:szCs w:val="26"/>
        </w:rPr>
        <w:t>business</w:t>
      </w:r>
      <w:r w:rsidRPr="00C64E90">
        <w:rPr>
          <w:spacing w:val="40"/>
          <w:sz w:val="26"/>
          <w:szCs w:val="26"/>
        </w:rPr>
        <w:t xml:space="preserve"> </w:t>
      </w:r>
      <w:r w:rsidRPr="00C64E90">
        <w:rPr>
          <w:sz w:val="26"/>
          <w:szCs w:val="26"/>
        </w:rPr>
        <w:t>companies and the average weighted cost of capital of the company with justification for the values of these indicators;</w:t>
      </w:r>
    </w:p>
    <w:p w:rsidR="008B7E95" w:rsidRPr="00C64E90" w:rsidRDefault="00BB0867" w:rsidP="00C64E90">
      <w:pPr>
        <w:ind w:firstLine="709"/>
        <w:jc w:val="both"/>
        <w:rPr>
          <w:sz w:val="26"/>
          <w:szCs w:val="26"/>
        </w:rPr>
      </w:pPr>
      <w:r w:rsidRPr="00C64E90">
        <w:rPr>
          <w:sz w:val="26"/>
          <w:szCs w:val="26"/>
        </w:rPr>
        <w:t>information about</w:t>
      </w:r>
      <w:r w:rsidR="00030A87" w:rsidRPr="00C64E90">
        <w:rPr>
          <w:spacing w:val="-14"/>
          <w:sz w:val="26"/>
          <w:szCs w:val="26"/>
        </w:rPr>
        <w:t xml:space="preserve"> </w:t>
      </w:r>
      <w:r w:rsidR="00030A87" w:rsidRPr="00C64E90">
        <w:rPr>
          <w:sz w:val="26"/>
          <w:szCs w:val="26"/>
        </w:rPr>
        <w:t>order, conditions</w:t>
      </w:r>
      <w:r w:rsidR="00030A87" w:rsidRPr="00C64E90">
        <w:rPr>
          <w:spacing w:val="-5"/>
          <w:sz w:val="26"/>
          <w:szCs w:val="26"/>
        </w:rPr>
        <w:t xml:space="preserve"> </w:t>
      </w:r>
      <w:r w:rsidR="00030A87" w:rsidRPr="00C64E90">
        <w:rPr>
          <w:sz w:val="26"/>
          <w:szCs w:val="26"/>
        </w:rPr>
        <w:t>provision (receipt) and</w:t>
      </w:r>
      <w:r w:rsidR="00030A87" w:rsidRPr="00C64E90">
        <w:rPr>
          <w:spacing w:val="-17"/>
          <w:sz w:val="26"/>
          <w:szCs w:val="26"/>
        </w:rPr>
        <w:t xml:space="preserve"> </w:t>
      </w:r>
      <w:r w:rsidR="00030A87" w:rsidRPr="00C64E90">
        <w:rPr>
          <w:sz w:val="26"/>
          <w:szCs w:val="26"/>
        </w:rPr>
        <w:t>acceptance</w:t>
      </w:r>
      <w:r w:rsidR="00030A87" w:rsidRPr="00C64E90">
        <w:rPr>
          <w:spacing w:val="-4"/>
          <w:sz w:val="26"/>
          <w:szCs w:val="26"/>
        </w:rPr>
        <w:t xml:space="preserve"> </w:t>
      </w:r>
      <w:r w:rsidR="00030A87" w:rsidRPr="00C64E90">
        <w:rPr>
          <w:sz w:val="26"/>
          <w:szCs w:val="26"/>
        </w:rPr>
        <w:t>decisions about</w:t>
      </w:r>
      <w:r w:rsidRPr="00C64E90">
        <w:rPr>
          <w:spacing w:val="40"/>
          <w:sz w:val="26"/>
          <w:szCs w:val="26"/>
        </w:rPr>
        <w:t xml:space="preserve"> </w:t>
      </w:r>
      <w:r w:rsidR="00030A87" w:rsidRPr="00C64E90">
        <w:rPr>
          <w:sz w:val="26"/>
          <w:szCs w:val="26"/>
        </w:rPr>
        <w:t>charity</w:t>
      </w:r>
      <w:r w:rsidR="00030A87" w:rsidRPr="00C64E90">
        <w:rPr>
          <w:spacing w:val="61"/>
          <w:sz w:val="26"/>
          <w:szCs w:val="26"/>
        </w:rPr>
        <w:t xml:space="preserve"> </w:t>
      </w:r>
      <w:r w:rsidR="00030A87" w:rsidRPr="00C64E90">
        <w:rPr>
          <w:sz w:val="26"/>
          <w:szCs w:val="26"/>
        </w:rPr>
        <w:t>(sponsored)</w:t>
      </w:r>
      <w:r w:rsidR="00030A87" w:rsidRPr="00C64E90">
        <w:rPr>
          <w:spacing w:val="75"/>
          <w:sz w:val="26"/>
          <w:szCs w:val="26"/>
        </w:rPr>
        <w:t xml:space="preserve"> </w:t>
      </w:r>
      <w:r w:rsidR="00030A87" w:rsidRPr="00C64E90">
        <w:rPr>
          <w:sz w:val="26"/>
          <w:szCs w:val="26"/>
        </w:rPr>
        <w:t>or</w:t>
      </w:r>
      <w:r w:rsidR="00030A87" w:rsidRPr="00C64E90">
        <w:rPr>
          <w:spacing w:val="55"/>
          <w:sz w:val="26"/>
          <w:szCs w:val="26"/>
        </w:rPr>
        <w:t xml:space="preserve"> </w:t>
      </w:r>
      <w:proofErr w:type="gramStart"/>
      <w:r w:rsidR="00030A87" w:rsidRPr="00C64E90">
        <w:rPr>
          <w:sz w:val="26"/>
          <w:szCs w:val="26"/>
        </w:rPr>
        <w:t>gratuitous</w:t>
      </w:r>
      <w:r w:rsidR="00030A87" w:rsidRPr="00C64E90">
        <w:rPr>
          <w:spacing w:val="69"/>
          <w:sz w:val="26"/>
          <w:szCs w:val="26"/>
        </w:rPr>
        <w:t xml:space="preserve">  </w:t>
      </w:r>
      <w:r w:rsidR="00030A87" w:rsidRPr="00C64E90">
        <w:rPr>
          <w:sz w:val="26"/>
          <w:szCs w:val="26"/>
        </w:rPr>
        <w:t>help</w:t>
      </w:r>
      <w:proofErr w:type="gramEnd"/>
      <w:r w:rsidR="00030A87" w:rsidRPr="00C64E90">
        <w:rPr>
          <w:sz w:val="26"/>
          <w:szCs w:val="26"/>
        </w:rPr>
        <w:t xml:space="preserve"> ,</w:t>
      </w:r>
      <w:r w:rsidR="00030A87" w:rsidRPr="00C64E90">
        <w:rPr>
          <w:spacing w:val="62"/>
          <w:sz w:val="26"/>
          <w:szCs w:val="26"/>
        </w:rPr>
        <w:t xml:space="preserve"> </w:t>
      </w:r>
      <w:r w:rsidR="00030A87" w:rsidRPr="00C64E90">
        <w:rPr>
          <w:sz w:val="26"/>
          <w:szCs w:val="26"/>
        </w:rPr>
        <w:t>A</w:t>
      </w:r>
      <w:r w:rsidRPr="00C64E90">
        <w:rPr>
          <w:spacing w:val="55"/>
          <w:sz w:val="26"/>
          <w:szCs w:val="26"/>
        </w:rPr>
        <w:t xml:space="preserve"> </w:t>
      </w:r>
      <w:r w:rsidR="00030A87" w:rsidRPr="00C64E90">
        <w:rPr>
          <w:sz w:val="26"/>
          <w:szCs w:val="26"/>
        </w:rPr>
        <w:t>also about the charitable (sponsorship) or gratuitous assistance actually provided (received).</w:t>
      </w:r>
    </w:p>
    <w:p w:rsidR="008B7E95" w:rsidRPr="00C64E90" w:rsidRDefault="00030A87" w:rsidP="00C64E90">
      <w:pPr>
        <w:ind w:firstLine="709"/>
        <w:jc w:val="both"/>
        <w:rPr>
          <w:sz w:val="26"/>
          <w:szCs w:val="26"/>
        </w:rPr>
      </w:pPr>
      <w:r w:rsidRPr="00C64E90">
        <w:rPr>
          <w:sz w:val="26"/>
          <w:szCs w:val="26"/>
        </w:rPr>
        <w:t>Information on the amount of remuneration and compensation for the supervisory board, the chairman and members of the management board is disclosed at the general meeting of shareholders and included in the minutes of the general meeting of shareholders.</w:t>
      </w:r>
    </w:p>
    <w:p w:rsidR="008B7E95" w:rsidRPr="00C64E90" w:rsidRDefault="00030A87" w:rsidP="00C64E90">
      <w:pPr>
        <w:ind w:firstLine="709"/>
        <w:jc w:val="both"/>
        <w:rPr>
          <w:sz w:val="26"/>
          <w:szCs w:val="26"/>
        </w:rPr>
      </w:pPr>
      <w:r w:rsidRPr="00C64E90">
        <w:rPr>
          <w:sz w:val="26"/>
          <w:szCs w:val="26"/>
        </w:rPr>
        <w:t>The company ensures the disclosure of information about the company in other sources,</w:t>
      </w:r>
      <w:r w:rsidRPr="00C64E90">
        <w:rPr>
          <w:spacing w:val="38"/>
          <w:sz w:val="26"/>
          <w:szCs w:val="26"/>
        </w:rPr>
        <w:t xml:space="preserve"> </w:t>
      </w:r>
      <w:r w:rsidRPr="00C64E90">
        <w:rPr>
          <w:sz w:val="26"/>
          <w:szCs w:val="26"/>
        </w:rPr>
        <w:t>provided by law</w:t>
      </w:r>
      <w:r w:rsidRPr="00C64E90">
        <w:rPr>
          <w:spacing w:val="-4"/>
          <w:sz w:val="26"/>
          <w:szCs w:val="26"/>
        </w:rPr>
        <w:t xml:space="preserve"> </w:t>
      </w:r>
      <w:r w:rsidRPr="00C64E90">
        <w:rPr>
          <w:sz w:val="26"/>
          <w:szCs w:val="26"/>
        </w:rPr>
        <w:t>to disclose information.</w:t>
      </w:r>
    </w:p>
    <w:p w:rsidR="008B7E95" w:rsidRPr="00C64E90" w:rsidRDefault="00030A87" w:rsidP="00C64E90">
      <w:pPr>
        <w:ind w:firstLine="709"/>
        <w:jc w:val="center"/>
        <w:rPr>
          <w:b/>
          <w:sz w:val="26"/>
          <w:szCs w:val="26"/>
        </w:rPr>
      </w:pPr>
      <w:r w:rsidRPr="00C64E90">
        <w:rPr>
          <w:b/>
          <w:sz w:val="26"/>
          <w:szCs w:val="26"/>
        </w:rPr>
        <w:t>Chapter</w:t>
      </w:r>
      <w:r w:rsidRPr="00C64E90">
        <w:rPr>
          <w:b/>
          <w:spacing w:val="28"/>
          <w:sz w:val="26"/>
          <w:szCs w:val="26"/>
        </w:rPr>
        <w:t xml:space="preserve"> </w:t>
      </w:r>
      <w:r w:rsidRPr="00C64E90">
        <w:rPr>
          <w:b/>
          <w:sz w:val="26"/>
          <w:szCs w:val="26"/>
        </w:rPr>
        <w:t>-</w:t>
      </w:r>
      <w:r w:rsidRPr="00C64E90">
        <w:rPr>
          <w:b/>
          <w:spacing w:val="2"/>
          <w:sz w:val="26"/>
          <w:szCs w:val="26"/>
        </w:rPr>
        <w:t xml:space="preserve"> </w:t>
      </w:r>
      <w:r w:rsidRPr="00C64E90">
        <w:rPr>
          <w:b/>
          <w:spacing w:val="-7"/>
          <w:sz w:val="26"/>
          <w:szCs w:val="26"/>
        </w:rPr>
        <w:t>V.</w:t>
      </w:r>
    </w:p>
    <w:p w:rsidR="008B7E95" w:rsidRPr="00C64E90" w:rsidRDefault="00030A87" w:rsidP="00C64E90">
      <w:pPr>
        <w:ind w:firstLine="709"/>
        <w:jc w:val="center"/>
        <w:rPr>
          <w:b/>
          <w:sz w:val="26"/>
          <w:szCs w:val="26"/>
        </w:rPr>
      </w:pPr>
      <w:r w:rsidRPr="00C64E90">
        <w:rPr>
          <w:b/>
          <w:w w:val="105"/>
          <w:sz w:val="26"/>
          <w:szCs w:val="26"/>
        </w:rPr>
        <w:t>Procedure for the exchange of information between members of the bodies</w:t>
      </w:r>
      <w:r w:rsidRPr="00C64E90">
        <w:rPr>
          <w:b/>
          <w:spacing w:val="26"/>
          <w:w w:val="105"/>
          <w:sz w:val="26"/>
          <w:szCs w:val="26"/>
        </w:rPr>
        <w:t xml:space="preserve"> </w:t>
      </w:r>
      <w:r w:rsidRPr="00C64E90">
        <w:rPr>
          <w:b/>
          <w:w w:val="105"/>
          <w:sz w:val="26"/>
          <w:szCs w:val="26"/>
        </w:rPr>
        <w:t>management,</w:t>
      </w:r>
      <w:r w:rsidRPr="00C64E90">
        <w:rPr>
          <w:b/>
          <w:spacing w:val="22"/>
          <w:w w:val="105"/>
          <w:sz w:val="26"/>
          <w:szCs w:val="26"/>
        </w:rPr>
        <w:t xml:space="preserve"> </w:t>
      </w:r>
      <w:r w:rsidRPr="00C64E90">
        <w:rPr>
          <w:b/>
          <w:w w:val="105"/>
          <w:sz w:val="26"/>
          <w:szCs w:val="26"/>
        </w:rPr>
        <w:t>official</w:t>
      </w:r>
      <w:r w:rsidRPr="00C64E90">
        <w:rPr>
          <w:b/>
          <w:spacing w:val="39"/>
          <w:w w:val="105"/>
          <w:sz w:val="26"/>
          <w:szCs w:val="26"/>
        </w:rPr>
        <w:t xml:space="preserve"> </w:t>
      </w:r>
      <w:r w:rsidRPr="00C64E90">
        <w:rPr>
          <w:b/>
          <w:w w:val="105"/>
          <w:sz w:val="26"/>
          <w:szCs w:val="26"/>
        </w:rPr>
        <w:t>persons,</w:t>
      </w:r>
      <w:r w:rsidRPr="00C64E90">
        <w:rPr>
          <w:b/>
          <w:spacing w:val="28"/>
          <w:w w:val="105"/>
          <w:sz w:val="26"/>
          <w:szCs w:val="26"/>
        </w:rPr>
        <w:t xml:space="preserve"> </w:t>
      </w:r>
      <w:r w:rsidRPr="00C64E90">
        <w:rPr>
          <w:b/>
          <w:w w:val="105"/>
          <w:sz w:val="26"/>
          <w:szCs w:val="26"/>
        </w:rPr>
        <w:t>employees of the company</w:t>
      </w:r>
      <w:r w:rsidRPr="00C64E90">
        <w:rPr>
          <w:b/>
          <w:spacing w:val="22"/>
          <w:w w:val="105"/>
          <w:sz w:val="26"/>
          <w:szCs w:val="26"/>
        </w:rPr>
        <w:t xml:space="preserve"> </w:t>
      </w:r>
      <w:r w:rsidRPr="00C64E90">
        <w:rPr>
          <w:b/>
          <w:w w:val="105"/>
          <w:sz w:val="26"/>
          <w:szCs w:val="26"/>
        </w:rPr>
        <w:t>With</w:t>
      </w:r>
      <w:r w:rsidRPr="00C64E90">
        <w:rPr>
          <w:b/>
          <w:spacing w:val="12"/>
          <w:w w:val="105"/>
          <w:sz w:val="26"/>
          <w:szCs w:val="26"/>
        </w:rPr>
        <w:t xml:space="preserve"> </w:t>
      </w:r>
      <w:r w:rsidRPr="00C64E90">
        <w:rPr>
          <w:b/>
          <w:w w:val="105"/>
          <w:sz w:val="26"/>
          <w:szCs w:val="26"/>
        </w:rPr>
        <w:t>interested</w:t>
      </w:r>
      <w:r w:rsidRPr="00C64E90">
        <w:rPr>
          <w:b/>
          <w:spacing w:val="5"/>
          <w:w w:val="105"/>
          <w:sz w:val="26"/>
          <w:szCs w:val="26"/>
        </w:rPr>
        <w:t xml:space="preserve"> </w:t>
      </w:r>
      <w:r w:rsidRPr="00C64E90">
        <w:rPr>
          <w:b/>
          <w:w w:val="105"/>
          <w:sz w:val="26"/>
          <w:szCs w:val="26"/>
        </w:rPr>
        <w:t>persons</w:t>
      </w:r>
    </w:p>
    <w:p w:rsidR="008B7E95" w:rsidRPr="00C64E90" w:rsidRDefault="00030A87" w:rsidP="00C64E90">
      <w:pPr>
        <w:ind w:firstLine="709"/>
        <w:jc w:val="both"/>
        <w:rPr>
          <w:sz w:val="26"/>
          <w:szCs w:val="26"/>
        </w:rPr>
      </w:pPr>
      <w:r w:rsidRPr="00C64E90">
        <w:rPr>
          <w:sz w:val="26"/>
          <w:szCs w:val="26"/>
        </w:rPr>
        <w:t>To exchange information between members of the governing bodies, officials, employees of the company with interested parties, the company appoints a responsible employee through whom the exchange of information is carried out.</w:t>
      </w:r>
    </w:p>
    <w:p w:rsidR="008B7E95" w:rsidRPr="00C64E90" w:rsidRDefault="00030A87" w:rsidP="00C64E90">
      <w:pPr>
        <w:ind w:firstLine="709"/>
        <w:jc w:val="both"/>
        <w:rPr>
          <w:sz w:val="26"/>
          <w:szCs w:val="26"/>
        </w:rPr>
      </w:pPr>
      <w:r w:rsidRPr="00C64E90">
        <w:rPr>
          <w:sz w:val="26"/>
          <w:szCs w:val="26"/>
        </w:rPr>
        <w:lastRenderedPageBreak/>
        <w:t>By</w:t>
      </w:r>
      <w:r w:rsidRPr="00C64E90">
        <w:rPr>
          <w:spacing w:val="70"/>
          <w:sz w:val="26"/>
          <w:szCs w:val="26"/>
        </w:rPr>
        <w:t xml:space="preserve"> </w:t>
      </w:r>
      <w:r w:rsidRPr="00C64E90">
        <w:rPr>
          <w:sz w:val="26"/>
          <w:szCs w:val="26"/>
        </w:rPr>
        <w:t>written</w:t>
      </w:r>
      <w:r w:rsidRPr="00C64E90">
        <w:rPr>
          <w:spacing w:val="80"/>
          <w:sz w:val="26"/>
          <w:szCs w:val="26"/>
        </w:rPr>
        <w:t xml:space="preserve"> </w:t>
      </w:r>
      <w:r w:rsidRPr="00C64E90">
        <w:rPr>
          <w:sz w:val="26"/>
          <w:szCs w:val="26"/>
        </w:rPr>
        <w:t>(electronic)</w:t>
      </w:r>
      <w:r w:rsidRPr="00C64E90">
        <w:rPr>
          <w:spacing w:val="66"/>
          <w:sz w:val="26"/>
          <w:szCs w:val="26"/>
        </w:rPr>
        <w:t xml:space="preserve"> </w:t>
      </w:r>
      <w:r w:rsidRPr="00C64E90">
        <w:rPr>
          <w:sz w:val="26"/>
          <w:szCs w:val="26"/>
        </w:rPr>
        <w:t>requirement</w:t>
      </w:r>
      <w:r w:rsidRPr="00C64E90">
        <w:rPr>
          <w:spacing w:val="80"/>
          <w:sz w:val="26"/>
          <w:szCs w:val="26"/>
        </w:rPr>
        <w:t xml:space="preserve"> </w:t>
      </w:r>
      <w:r w:rsidRPr="00C64E90">
        <w:rPr>
          <w:sz w:val="26"/>
          <w:szCs w:val="26"/>
        </w:rPr>
        <w:t>interested</w:t>
      </w:r>
      <w:r w:rsidRPr="00C64E90">
        <w:rPr>
          <w:spacing w:val="64"/>
          <w:sz w:val="26"/>
          <w:szCs w:val="26"/>
        </w:rPr>
        <w:t xml:space="preserve"> </w:t>
      </w:r>
      <w:r w:rsidRPr="00C64E90">
        <w:rPr>
          <w:sz w:val="26"/>
          <w:szCs w:val="26"/>
        </w:rPr>
        <w:t>persons to provide the information stipulated by this regulation, the responsible employee of the company within one week provides all the necessary information in electronic form, unless the legislation provides</w:t>
      </w:r>
      <w:r w:rsidRPr="00C64E90">
        <w:rPr>
          <w:spacing w:val="40"/>
          <w:sz w:val="26"/>
          <w:szCs w:val="26"/>
        </w:rPr>
        <w:t xml:space="preserve"> </w:t>
      </w:r>
      <w:r w:rsidRPr="00C64E90">
        <w:rPr>
          <w:sz w:val="26"/>
          <w:szCs w:val="26"/>
        </w:rPr>
        <w:t>another term.</w:t>
      </w:r>
    </w:p>
    <w:p w:rsidR="008B7E95" w:rsidRPr="00C64E90" w:rsidRDefault="00030A87" w:rsidP="00C64E90">
      <w:pPr>
        <w:ind w:firstLine="709"/>
        <w:jc w:val="both"/>
        <w:rPr>
          <w:sz w:val="26"/>
          <w:szCs w:val="26"/>
        </w:rPr>
      </w:pPr>
      <w:r w:rsidRPr="00C64E90">
        <w:rPr>
          <w:sz w:val="26"/>
          <w:szCs w:val="26"/>
        </w:rPr>
        <w:t>If it is necessary to provide copies of documents, the interested party shall pay a fee, the amount of which may not exceed the cost of making copies of documents and payment of expenses associated with sending documents by mail.</w:t>
      </w:r>
    </w:p>
    <w:p w:rsidR="008B7E95" w:rsidRPr="00C64E90" w:rsidRDefault="00030A87" w:rsidP="00C64E90">
      <w:pPr>
        <w:ind w:firstLine="709"/>
        <w:jc w:val="both"/>
        <w:rPr>
          <w:sz w:val="26"/>
          <w:szCs w:val="26"/>
        </w:rPr>
      </w:pPr>
      <w:r w:rsidRPr="00C64E90">
        <w:rPr>
          <w:sz w:val="26"/>
          <w:szCs w:val="26"/>
        </w:rPr>
        <w:t>Shareholders do not have the right to disclose information about the company or its activities that constitutes official, commercial or other secrets protected by law.</w:t>
      </w:r>
    </w:p>
    <w:p w:rsidR="008B7E95" w:rsidRPr="00C64E90" w:rsidRDefault="00030A87" w:rsidP="00C64E90">
      <w:pPr>
        <w:ind w:firstLine="709"/>
        <w:jc w:val="center"/>
        <w:rPr>
          <w:b/>
          <w:sz w:val="26"/>
          <w:szCs w:val="26"/>
        </w:rPr>
      </w:pPr>
      <w:r w:rsidRPr="00C64E90">
        <w:rPr>
          <w:b/>
          <w:sz w:val="26"/>
          <w:szCs w:val="26"/>
        </w:rPr>
        <w:t>Chapter</w:t>
      </w:r>
      <w:r w:rsidRPr="00C64E90">
        <w:rPr>
          <w:b/>
          <w:spacing w:val="26"/>
          <w:sz w:val="26"/>
          <w:szCs w:val="26"/>
        </w:rPr>
        <w:t xml:space="preserve"> </w:t>
      </w:r>
      <w:r w:rsidRPr="00C64E90">
        <w:rPr>
          <w:b/>
          <w:sz w:val="26"/>
          <w:szCs w:val="26"/>
        </w:rPr>
        <w:t>-</w:t>
      </w:r>
      <w:r w:rsidRPr="00C64E90">
        <w:rPr>
          <w:b/>
          <w:spacing w:val="4"/>
          <w:sz w:val="26"/>
          <w:szCs w:val="26"/>
        </w:rPr>
        <w:t xml:space="preserve"> </w:t>
      </w:r>
      <w:r w:rsidRPr="00C64E90">
        <w:rPr>
          <w:b/>
          <w:spacing w:val="-5"/>
          <w:sz w:val="26"/>
          <w:szCs w:val="26"/>
        </w:rPr>
        <w:t>VI.</w:t>
      </w:r>
    </w:p>
    <w:p w:rsidR="008B7E95" w:rsidRPr="00C64E90" w:rsidRDefault="00030A87" w:rsidP="00C64E90">
      <w:pPr>
        <w:ind w:firstLine="709"/>
        <w:jc w:val="center"/>
        <w:rPr>
          <w:b/>
          <w:sz w:val="26"/>
          <w:szCs w:val="26"/>
        </w:rPr>
      </w:pPr>
      <w:r w:rsidRPr="00C64E90">
        <w:rPr>
          <w:b/>
          <w:w w:val="105"/>
          <w:sz w:val="26"/>
          <w:szCs w:val="26"/>
        </w:rPr>
        <w:t>Measures</w:t>
      </w:r>
      <w:r w:rsidRPr="00C64E90">
        <w:rPr>
          <w:b/>
          <w:spacing w:val="18"/>
          <w:w w:val="105"/>
          <w:sz w:val="26"/>
          <w:szCs w:val="26"/>
        </w:rPr>
        <w:t xml:space="preserve"> </w:t>
      </w:r>
      <w:r w:rsidRPr="00C64E90">
        <w:rPr>
          <w:b/>
          <w:w w:val="105"/>
          <w:sz w:val="26"/>
          <w:szCs w:val="26"/>
        </w:rPr>
        <w:t>By</w:t>
      </w:r>
      <w:r w:rsidRPr="00C64E90">
        <w:rPr>
          <w:b/>
          <w:spacing w:val="8"/>
          <w:w w:val="105"/>
          <w:sz w:val="26"/>
          <w:szCs w:val="26"/>
        </w:rPr>
        <w:t xml:space="preserve"> </w:t>
      </w:r>
      <w:r w:rsidRPr="00C64E90">
        <w:rPr>
          <w:b/>
          <w:w w:val="105"/>
          <w:sz w:val="26"/>
          <w:szCs w:val="26"/>
        </w:rPr>
        <w:t>provision</w:t>
      </w:r>
      <w:r w:rsidRPr="00C64E90">
        <w:rPr>
          <w:b/>
          <w:spacing w:val="24"/>
          <w:w w:val="105"/>
          <w:sz w:val="26"/>
          <w:szCs w:val="26"/>
        </w:rPr>
        <w:t xml:space="preserve"> </w:t>
      </w:r>
      <w:r w:rsidRPr="00C64E90">
        <w:rPr>
          <w:b/>
          <w:w w:val="105"/>
          <w:sz w:val="26"/>
          <w:szCs w:val="26"/>
        </w:rPr>
        <w:t>control</w:t>
      </w:r>
      <w:r w:rsidRPr="00C64E90">
        <w:rPr>
          <w:b/>
          <w:spacing w:val="15"/>
          <w:w w:val="105"/>
          <w:sz w:val="26"/>
          <w:szCs w:val="26"/>
        </w:rPr>
        <w:t xml:space="preserve"> </w:t>
      </w:r>
      <w:r w:rsidRPr="00C64E90">
        <w:rPr>
          <w:b/>
          <w:w w:val="105"/>
          <w:sz w:val="26"/>
          <w:szCs w:val="26"/>
        </w:rPr>
        <w:t>for</w:t>
      </w:r>
      <w:r w:rsidRPr="00C64E90">
        <w:rPr>
          <w:b/>
          <w:spacing w:val="2"/>
          <w:w w:val="105"/>
          <w:sz w:val="26"/>
          <w:szCs w:val="26"/>
        </w:rPr>
        <w:t xml:space="preserve"> </w:t>
      </w:r>
      <w:r w:rsidRPr="00C64E90">
        <w:rPr>
          <w:b/>
          <w:w w:val="105"/>
          <w:sz w:val="26"/>
          <w:szCs w:val="26"/>
        </w:rPr>
        <w:t>compliance</w:t>
      </w:r>
    </w:p>
    <w:p w:rsidR="008B7E95" w:rsidRPr="00C64E90" w:rsidRDefault="00030A87" w:rsidP="00C64E90">
      <w:pPr>
        <w:ind w:firstLine="709"/>
        <w:jc w:val="center"/>
        <w:rPr>
          <w:b/>
          <w:sz w:val="26"/>
          <w:szCs w:val="26"/>
        </w:rPr>
      </w:pPr>
      <w:r w:rsidRPr="00C64E90">
        <w:rPr>
          <w:b/>
          <w:sz w:val="26"/>
          <w:szCs w:val="26"/>
        </w:rPr>
        <w:t>informational</w:t>
      </w:r>
      <w:r w:rsidRPr="00C64E90">
        <w:rPr>
          <w:b/>
          <w:spacing w:val="36"/>
          <w:sz w:val="26"/>
          <w:szCs w:val="26"/>
        </w:rPr>
        <w:t xml:space="preserve"> </w:t>
      </w:r>
      <w:r w:rsidRPr="00C64E90">
        <w:rPr>
          <w:b/>
          <w:sz w:val="26"/>
          <w:szCs w:val="26"/>
        </w:rPr>
        <w:t>politicians</w:t>
      </w:r>
      <w:r w:rsidRPr="00C64E90">
        <w:rPr>
          <w:b/>
          <w:spacing w:val="63"/>
          <w:sz w:val="26"/>
          <w:szCs w:val="26"/>
        </w:rPr>
        <w:t xml:space="preserve"> </w:t>
      </w:r>
      <w:r w:rsidRPr="00C64E90">
        <w:rPr>
          <w:b/>
          <w:sz w:val="26"/>
          <w:szCs w:val="26"/>
        </w:rPr>
        <w:t>society</w:t>
      </w:r>
    </w:p>
    <w:p w:rsidR="008B7E95" w:rsidRPr="00C64E90" w:rsidRDefault="00030A87" w:rsidP="00C64E90">
      <w:pPr>
        <w:ind w:firstLine="709"/>
        <w:jc w:val="both"/>
        <w:rPr>
          <w:sz w:val="26"/>
          <w:szCs w:val="26"/>
        </w:rPr>
      </w:pPr>
      <w:r w:rsidRPr="00C64E90">
        <w:rPr>
          <w:sz w:val="26"/>
          <w:szCs w:val="26"/>
        </w:rPr>
        <w:t>The person responsible for the disclosure of information provided for by this regulation and the disclosure of information about the company in the media is the corporate secretary of the company (if any) or the responsible employee of the relevant division who has been granted such powers.</w:t>
      </w:r>
    </w:p>
    <w:p w:rsidR="008B7E95" w:rsidRPr="00C64E90" w:rsidRDefault="00030A87" w:rsidP="00C64E90">
      <w:pPr>
        <w:ind w:firstLine="709"/>
        <w:jc w:val="both"/>
        <w:rPr>
          <w:sz w:val="26"/>
          <w:szCs w:val="26"/>
        </w:rPr>
      </w:pPr>
      <w:r w:rsidRPr="00C64E90">
        <w:rPr>
          <w:sz w:val="26"/>
          <w:szCs w:val="26"/>
        </w:rPr>
        <w:t>Others</w:t>
      </w:r>
      <w:r w:rsidRPr="00C64E90">
        <w:rPr>
          <w:spacing w:val="40"/>
          <w:sz w:val="26"/>
          <w:szCs w:val="26"/>
        </w:rPr>
        <w:t xml:space="preserve"> </w:t>
      </w:r>
      <w:r w:rsidRPr="00C64E90">
        <w:rPr>
          <w:sz w:val="26"/>
          <w:szCs w:val="26"/>
        </w:rPr>
        <w:t>faces,</w:t>
      </w:r>
      <w:r w:rsidRPr="00C64E90">
        <w:rPr>
          <w:spacing w:val="40"/>
          <w:sz w:val="26"/>
          <w:szCs w:val="26"/>
        </w:rPr>
        <w:t xml:space="preserve"> </w:t>
      </w:r>
      <w:r w:rsidRPr="00C64E90">
        <w:rPr>
          <w:sz w:val="26"/>
          <w:szCs w:val="26"/>
        </w:rPr>
        <w:t>for</w:t>
      </w:r>
      <w:r w:rsidRPr="00C64E90">
        <w:rPr>
          <w:spacing w:val="40"/>
          <w:sz w:val="26"/>
          <w:szCs w:val="26"/>
        </w:rPr>
        <w:t xml:space="preserve"> </w:t>
      </w:r>
      <w:r w:rsidRPr="00C64E90">
        <w:rPr>
          <w:sz w:val="26"/>
          <w:szCs w:val="26"/>
        </w:rPr>
        <w:t>exception</w:t>
      </w:r>
      <w:r w:rsidRPr="00C64E90">
        <w:rPr>
          <w:spacing w:val="40"/>
          <w:sz w:val="26"/>
          <w:szCs w:val="26"/>
        </w:rPr>
        <w:t xml:space="preserve"> </w:t>
      </w:r>
      <w:r w:rsidRPr="00C64E90">
        <w:rPr>
          <w:sz w:val="26"/>
          <w:szCs w:val="26"/>
        </w:rPr>
        <w:t>chairman</w:t>
      </w:r>
      <w:r w:rsidRPr="00C64E90">
        <w:rPr>
          <w:spacing w:val="40"/>
          <w:sz w:val="26"/>
          <w:szCs w:val="26"/>
        </w:rPr>
        <w:t xml:space="preserve"> </w:t>
      </w:r>
      <w:r w:rsidRPr="00C64E90">
        <w:rPr>
          <w:sz w:val="26"/>
          <w:szCs w:val="26"/>
        </w:rPr>
        <w:t>board</w:t>
      </w:r>
      <w:r w:rsidRPr="00C64E90">
        <w:rPr>
          <w:spacing w:val="40"/>
          <w:sz w:val="26"/>
          <w:szCs w:val="26"/>
        </w:rPr>
        <w:t xml:space="preserve"> </w:t>
      </w:r>
      <w:r w:rsidRPr="00C64E90">
        <w:rPr>
          <w:sz w:val="26"/>
          <w:szCs w:val="26"/>
        </w:rPr>
        <w:t>and his deputies, do not have the right to speak on behalf of the company.</w:t>
      </w:r>
    </w:p>
    <w:p w:rsidR="008B7E95" w:rsidRPr="00C64E90" w:rsidRDefault="00030A87" w:rsidP="00C64E90">
      <w:pPr>
        <w:ind w:firstLine="709"/>
        <w:jc w:val="both"/>
        <w:rPr>
          <w:sz w:val="26"/>
          <w:szCs w:val="26"/>
        </w:rPr>
      </w:pPr>
      <w:r w:rsidRPr="00C64E90">
        <w:rPr>
          <w:sz w:val="26"/>
          <w:szCs w:val="26"/>
        </w:rPr>
        <w:t>The chairman is responsible for the completeness, accuracy and timeliness of disclosure of information.</w:t>
      </w:r>
      <w:r w:rsidRPr="00C64E90">
        <w:rPr>
          <w:spacing w:val="32"/>
          <w:sz w:val="26"/>
          <w:szCs w:val="26"/>
        </w:rPr>
        <w:t xml:space="preserve"> </w:t>
      </w:r>
      <w:r w:rsidRPr="00C64E90">
        <w:rPr>
          <w:sz w:val="26"/>
          <w:szCs w:val="26"/>
        </w:rPr>
        <w:t>board and</w:t>
      </w:r>
      <w:r w:rsidRPr="00C64E90">
        <w:rPr>
          <w:spacing w:val="-4"/>
          <w:sz w:val="26"/>
          <w:szCs w:val="26"/>
        </w:rPr>
        <w:t xml:space="preserve"> </w:t>
      </w:r>
      <w:r w:rsidRPr="00C64E90">
        <w:rPr>
          <w:sz w:val="26"/>
          <w:szCs w:val="26"/>
        </w:rPr>
        <w:t>his deputies.</w:t>
      </w:r>
    </w:p>
    <w:p w:rsidR="008B7E95" w:rsidRPr="00C64E90" w:rsidRDefault="00030A87" w:rsidP="00C64E90">
      <w:pPr>
        <w:ind w:firstLine="709"/>
        <w:jc w:val="both"/>
        <w:rPr>
          <w:sz w:val="26"/>
          <w:szCs w:val="26"/>
        </w:rPr>
      </w:pPr>
      <w:r w:rsidRPr="00C64E90">
        <w:rPr>
          <w:sz w:val="26"/>
          <w:szCs w:val="26"/>
        </w:rPr>
        <w:t>The Supervisory Board of the Company receives a quarterly report from the Management Board on the progress of implementing the requirements of this Regulation.</w:t>
      </w:r>
    </w:p>
    <w:p w:rsidR="008B7E95" w:rsidRPr="00C64E90" w:rsidRDefault="00030A87" w:rsidP="00C64E90">
      <w:pPr>
        <w:ind w:firstLine="709"/>
        <w:jc w:val="center"/>
        <w:rPr>
          <w:b/>
          <w:sz w:val="26"/>
          <w:szCs w:val="26"/>
        </w:rPr>
      </w:pPr>
      <w:r w:rsidRPr="00C64E90">
        <w:rPr>
          <w:b/>
          <w:sz w:val="26"/>
          <w:szCs w:val="26"/>
        </w:rPr>
        <w:t>Chapter</w:t>
      </w:r>
      <w:r w:rsidRPr="00C64E90">
        <w:rPr>
          <w:b/>
          <w:spacing w:val="21"/>
          <w:sz w:val="26"/>
          <w:szCs w:val="26"/>
        </w:rPr>
        <w:t xml:space="preserve"> </w:t>
      </w:r>
      <w:r w:rsidRPr="00C64E90">
        <w:rPr>
          <w:b/>
          <w:sz w:val="26"/>
          <w:szCs w:val="26"/>
        </w:rPr>
        <w:t>-</w:t>
      </w:r>
      <w:r w:rsidRPr="00C64E90">
        <w:rPr>
          <w:b/>
          <w:spacing w:val="2"/>
          <w:sz w:val="26"/>
          <w:szCs w:val="26"/>
        </w:rPr>
        <w:t xml:space="preserve"> </w:t>
      </w:r>
      <w:r w:rsidRPr="00C64E90">
        <w:rPr>
          <w:b/>
          <w:spacing w:val="-4"/>
          <w:sz w:val="26"/>
          <w:szCs w:val="26"/>
        </w:rPr>
        <w:t>VII.</w:t>
      </w:r>
    </w:p>
    <w:p w:rsidR="008B7E95" w:rsidRPr="00C64E90" w:rsidRDefault="00030A87" w:rsidP="00C64E90">
      <w:pPr>
        <w:ind w:firstLine="709"/>
        <w:jc w:val="center"/>
        <w:rPr>
          <w:b/>
          <w:sz w:val="26"/>
          <w:szCs w:val="26"/>
        </w:rPr>
      </w:pPr>
      <w:r w:rsidRPr="00C64E90">
        <w:rPr>
          <w:b/>
          <w:spacing w:val="2"/>
          <w:sz w:val="26"/>
          <w:szCs w:val="26"/>
        </w:rPr>
        <w:t>Concluding</w:t>
      </w:r>
      <w:r w:rsidRPr="00C64E90">
        <w:rPr>
          <w:b/>
          <w:spacing w:val="33"/>
          <w:sz w:val="26"/>
          <w:szCs w:val="26"/>
        </w:rPr>
        <w:t xml:space="preserve"> </w:t>
      </w:r>
      <w:r w:rsidRPr="00C64E90">
        <w:rPr>
          <w:b/>
          <w:sz w:val="26"/>
          <w:szCs w:val="26"/>
        </w:rPr>
        <w:t>provisions</w:t>
      </w:r>
    </w:p>
    <w:p w:rsidR="008B7E95" w:rsidRPr="00C64E90" w:rsidRDefault="00030A87" w:rsidP="00C64E90">
      <w:pPr>
        <w:ind w:firstLine="709"/>
        <w:jc w:val="both"/>
        <w:rPr>
          <w:sz w:val="26"/>
          <w:szCs w:val="26"/>
        </w:rPr>
      </w:pPr>
      <w:r w:rsidRPr="00C64E90">
        <w:rPr>
          <w:sz w:val="26"/>
          <w:szCs w:val="26"/>
        </w:rPr>
        <w:t>The chairman of the board and his deputies shall be responsible for the organization, status and reliability of the information disclosed in accordance with this regulation.</w:t>
      </w:r>
    </w:p>
    <w:p w:rsidR="008B7E95" w:rsidRPr="00C64E90" w:rsidRDefault="00030A87" w:rsidP="00C64E90">
      <w:pPr>
        <w:ind w:firstLine="709"/>
        <w:jc w:val="both"/>
        <w:rPr>
          <w:sz w:val="26"/>
          <w:szCs w:val="26"/>
        </w:rPr>
      </w:pPr>
      <w:r w:rsidRPr="00C64E90">
        <w:rPr>
          <w:sz w:val="26"/>
          <w:szCs w:val="26"/>
        </w:rPr>
        <w:t>Timely, high-quality, reliable and complete disclosure of information is one of the main criteria for assessing the effectiveness of the board and</w:t>
      </w:r>
      <w:r w:rsidRPr="00C64E90">
        <w:rPr>
          <w:spacing w:val="-3"/>
          <w:sz w:val="26"/>
          <w:szCs w:val="26"/>
        </w:rPr>
        <w:t xml:space="preserve"> </w:t>
      </w:r>
      <w:r w:rsidRPr="00C64E90">
        <w:rPr>
          <w:sz w:val="26"/>
          <w:szCs w:val="26"/>
        </w:rPr>
        <w:t>a condition for paying him remuneration (bonuses).</w:t>
      </w:r>
    </w:p>
    <w:p w:rsidR="008B7E95" w:rsidRPr="00C64E90" w:rsidRDefault="00030A87" w:rsidP="00C64E90">
      <w:pPr>
        <w:ind w:firstLine="709"/>
        <w:jc w:val="both"/>
        <w:rPr>
          <w:sz w:val="26"/>
          <w:szCs w:val="26"/>
        </w:rPr>
      </w:pPr>
      <w:r w:rsidRPr="00C64E90">
        <w:rPr>
          <w:sz w:val="26"/>
          <w:szCs w:val="26"/>
        </w:rPr>
        <w:t>Persons guilty of violating the requirements of this regulation shall be liable in accordance with the established</w:t>
      </w:r>
      <w:r w:rsidRPr="00C64E90">
        <w:rPr>
          <w:spacing w:val="40"/>
          <w:sz w:val="26"/>
          <w:szCs w:val="26"/>
        </w:rPr>
        <w:t xml:space="preserve"> </w:t>
      </w:r>
      <w:r w:rsidRPr="00C64E90">
        <w:rPr>
          <w:sz w:val="26"/>
          <w:szCs w:val="26"/>
        </w:rPr>
        <w:t>in order.</w:t>
      </w:r>
    </w:p>
    <w:p w:rsidR="008B7E95" w:rsidRPr="00C64E90" w:rsidRDefault="00030A87" w:rsidP="00C64E90">
      <w:pPr>
        <w:ind w:firstLine="709"/>
        <w:jc w:val="both"/>
        <w:rPr>
          <w:sz w:val="26"/>
          <w:szCs w:val="26"/>
        </w:rPr>
      </w:pPr>
      <w:r w:rsidRPr="00C64E90">
        <w:rPr>
          <w:sz w:val="26"/>
          <w:szCs w:val="26"/>
        </w:rPr>
        <w:t>The present</w:t>
      </w:r>
      <w:r w:rsidRPr="00C64E90">
        <w:rPr>
          <w:spacing w:val="77"/>
          <w:sz w:val="26"/>
          <w:szCs w:val="26"/>
        </w:rPr>
        <w:t xml:space="preserve"> </w:t>
      </w:r>
      <w:r w:rsidRPr="00C64E90">
        <w:rPr>
          <w:sz w:val="26"/>
          <w:szCs w:val="26"/>
        </w:rPr>
        <w:t>position</w:t>
      </w:r>
      <w:r w:rsidRPr="00C64E90">
        <w:rPr>
          <w:spacing w:val="74"/>
          <w:sz w:val="26"/>
          <w:szCs w:val="26"/>
        </w:rPr>
        <w:t xml:space="preserve"> </w:t>
      </w:r>
      <w:r w:rsidRPr="00C64E90">
        <w:rPr>
          <w:sz w:val="26"/>
          <w:szCs w:val="26"/>
        </w:rPr>
        <w:t>enters</w:t>
      </w:r>
      <w:r w:rsidRPr="00C64E90">
        <w:rPr>
          <w:spacing w:val="69"/>
          <w:sz w:val="26"/>
          <w:szCs w:val="26"/>
        </w:rPr>
        <w:t xml:space="preserve"> </w:t>
      </w:r>
      <w:r w:rsidRPr="00C64E90">
        <w:rPr>
          <w:sz w:val="26"/>
          <w:szCs w:val="26"/>
        </w:rPr>
        <w:t>V</w:t>
      </w:r>
      <w:r w:rsidRPr="00C64E90">
        <w:rPr>
          <w:spacing w:val="62"/>
          <w:sz w:val="26"/>
          <w:szCs w:val="26"/>
        </w:rPr>
        <w:t xml:space="preserve"> </w:t>
      </w:r>
      <w:r w:rsidRPr="00C64E90">
        <w:rPr>
          <w:sz w:val="26"/>
          <w:szCs w:val="26"/>
        </w:rPr>
        <w:t>force</w:t>
      </w:r>
      <w:r w:rsidRPr="00C64E90">
        <w:rPr>
          <w:spacing w:val="70"/>
          <w:sz w:val="26"/>
          <w:szCs w:val="26"/>
        </w:rPr>
        <w:t xml:space="preserve"> </w:t>
      </w:r>
      <w:r w:rsidRPr="00C64E90">
        <w:rPr>
          <w:sz w:val="26"/>
          <w:szCs w:val="26"/>
        </w:rPr>
        <w:t>with</w:t>
      </w:r>
      <w:r w:rsidRPr="00C64E90">
        <w:rPr>
          <w:spacing w:val="68"/>
          <w:sz w:val="26"/>
          <w:szCs w:val="26"/>
        </w:rPr>
        <w:t xml:space="preserve"> </w:t>
      </w:r>
      <w:r w:rsidRPr="00C64E90">
        <w:rPr>
          <w:sz w:val="26"/>
          <w:szCs w:val="26"/>
        </w:rPr>
        <w:t>days</w:t>
      </w:r>
      <w:r w:rsidRPr="00C64E90">
        <w:rPr>
          <w:spacing w:val="64"/>
          <w:sz w:val="26"/>
          <w:szCs w:val="26"/>
        </w:rPr>
        <w:t xml:space="preserve"> </w:t>
      </w:r>
      <w:r w:rsidRPr="00C64E90">
        <w:rPr>
          <w:sz w:val="26"/>
          <w:szCs w:val="26"/>
        </w:rPr>
        <w:t>his</w:t>
      </w:r>
      <w:r w:rsidRPr="00C64E90">
        <w:rPr>
          <w:spacing w:val="66"/>
          <w:sz w:val="26"/>
          <w:szCs w:val="26"/>
        </w:rPr>
        <w:t xml:space="preserve"> </w:t>
      </w:r>
      <w:r w:rsidRPr="00C64E90">
        <w:rPr>
          <w:sz w:val="26"/>
          <w:szCs w:val="26"/>
        </w:rPr>
        <w:t>approval by supervisory</w:t>
      </w:r>
      <w:r w:rsidRPr="00C64E90">
        <w:rPr>
          <w:spacing w:val="-12"/>
          <w:sz w:val="26"/>
          <w:szCs w:val="26"/>
        </w:rPr>
        <w:t xml:space="preserve"> </w:t>
      </w:r>
      <w:r w:rsidRPr="00C64E90">
        <w:rPr>
          <w:sz w:val="26"/>
          <w:szCs w:val="26"/>
        </w:rPr>
        <w:t>advice</w:t>
      </w:r>
      <w:r w:rsidRPr="00C64E90">
        <w:rPr>
          <w:spacing w:val="13"/>
          <w:sz w:val="26"/>
          <w:szCs w:val="26"/>
        </w:rPr>
        <w:t xml:space="preserve"> </w:t>
      </w:r>
      <w:r w:rsidRPr="00C64E90">
        <w:rPr>
          <w:sz w:val="26"/>
          <w:szCs w:val="26"/>
        </w:rPr>
        <w:t>society.</w:t>
      </w:r>
    </w:p>
    <w:p w:rsidR="008B7E95" w:rsidRPr="00C64E90" w:rsidRDefault="00030A87" w:rsidP="00C64E90">
      <w:pPr>
        <w:ind w:firstLine="709"/>
        <w:jc w:val="both"/>
        <w:rPr>
          <w:sz w:val="26"/>
          <w:szCs w:val="26"/>
        </w:rPr>
      </w:pPr>
      <w:r w:rsidRPr="00C64E90">
        <w:rPr>
          <w:sz w:val="26"/>
          <w:szCs w:val="26"/>
        </w:rPr>
        <w:t>If one of the rules of this regulation has ceased to be in force, this rule shall not be a reason for suspending other rules.</w:t>
      </w:r>
    </w:p>
    <w:p w:rsidR="008B7E95" w:rsidRPr="00C64E90" w:rsidRDefault="00030A87" w:rsidP="00C64E90">
      <w:pPr>
        <w:ind w:firstLine="709"/>
        <w:jc w:val="both"/>
        <w:rPr>
          <w:sz w:val="26"/>
          <w:szCs w:val="26"/>
        </w:rPr>
      </w:pPr>
      <w:r w:rsidRPr="00C64E90">
        <w:rPr>
          <w:sz w:val="26"/>
          <w:szCs w:val="26"/>
        </w:rPr>
        <w:t>If the current legislation</w:t>
      </w:r>
      <w:r w:rsidRPr="00C64E90">
        <w:rPr>
          <w:spacing w:val="-7"/>
          <w:sz w:val="26"/>
          <w:szCs w:val="26"/>
        </w:rPr>
        <w:t xml:space="preserve"> </w:t>
      </w:r>
      <w:r w:rsidRPr="00C64E90">
        <w:rPr>
          <w:sz w:val="26"/>
          <w:szCs w:val="26"/>
        </w:rPr>
        <w:t xml:space="preserve">If the acts of the Republic of Uzbekistan or the charter of the company establish provisions other than those provided for in this regulation, then the rules of the current legislative acts </w:t>
      </w:r>
      <w:r w:rsidRPr="00C64E90">
        <w:rPr>
          <w:w w:val="90"/>
          <w:sz w:val="26"/>
          <w:szCs w:val="26"/>
        </w:rPr>
        <w:t>of the Republic shall apply</w:t>
      </w:r>
      <w:r w:rsidRPr="00C64E90">
        <w:rPr>
          <w:spacing w:val="20"/>
          <w:sz w:val="26"/>
          <w:szCs w:val="26"/>
        </w:rPr>
        <w:t xml:space="preserve"> </w:t>
      </w:r>
      <w:r w:rsidRPr="00C64E90">
        <w:rPr>
          <w:w w:val="90"/>
          <w:sz w:val="26"/>
          <w:szCs w:val="26"/>
        </w:rPr>
        <w:t>Uzbekistan and</w:t>
      </w:r>
      <w:r w:rsidRPr="00C64E90">
        <w:rPr>
          <w:spacing w:val="-3"/>
          <w:w w:val="90"/>
          <w:sz w:val="26"/>
          <w:szCs w:val="26"/>
        </w:rPr>
        <w:t xml:space="preserve"> </w:t>
      </w:r>
      <w:r w:rsidRPr="00C64E90">
        <w:rPr>
          <w:w w:val="90"/>
          <w:sz w:val="26"/>
          <w:szCs w:val="26"/>
        </w:rPr>
        <w:t>charter</w:t>
      </w:r>
      <w:r w:rsidRPr="00C64E90">
        <w:rPr>
          <w:spacing w:val="-3"/>
          <w:w w:val="90"/>
          <w:sz w:val="26"/>
          <w:szCs w:val="26"/>
        </w:rPr>
        <w:t xml:space="preserve"> </w:t>
      </w:r>
      <w:r w:rsidRPr="00C64E90">
        <w:rPr>
          <w:w w:val="90"/>
          <w:sz w:val="26"/>
          <w:szCs w:val="26"/>
        </w:rPr>
        <w:t>society.</w:t>
      </w:r>
    </w:p>
    <w:p w:rsidR="008B7E95" w:rsidRPr="00C64E90" w:rsidRDefault="008B7E95" w:rsidP="00C64E90">
      <w:pPr>
        <w:ind w:firstLine="709"/>
        <w:jc w:val="both"/>
        <w:rPr>
          <w:sz w:val="26"/>
          <w:szCs w:val="26"/>
        </w:rPr>
      </w:pPr>
    </w:p>
    <w:sectPr w:rsidR="008B7E95" w:rsidRPr="00C64E90" w:rsidSect="0080229D">
      <w:pgSz w:w="11900" w:h="16820"/>
      <w:pgMar w:top="1040" w:right="98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58C"/>
    <w:multiLevelType w:val="multilevel"/>
    <w:tmpl w:val="E71260B8"/>
    <w:lvl w:ilvl="0">
      <w:start w:val="2"/>
      <w:numFmt w:val="decimal"/>
      <w:lvlText w:val="%1"/>
      <w:lvlJc w:val="left"/>
      <w:pPr>
        <w:ind w:left="60" w:hanging="463"/>
      </w:pPr>
      <w:rPr>
        <w:rFonts w:hint="default"/>
        <w:lang w:val="ru-RU" w:eastAsia="en-US" w:bidi="ar-SA"/>
      </w:rPr>
    </w:lvl>
    <w:lvl w:ilvl="1">
      <w:start w:val="1"/>
      <w:numFmt w:val="decimal"/>
      <w:lvlText w:val="%1.%2."/>
      <w:lvlJc w:val="left"/>
      <w:pPr>
        <w:ind w:left="60" w:hanging="463"/>
      </w:pPr>
      <w:rPr>
        <w:rFonts w:hint="default"/>
        <w:spacing w:val="-1"/>
        <w:w w:val="92"/>
        <w:lang w:val="ru-RU" w:eastAsia="en-US" w:bidi="ar-SA"/>
      </w:rPr>
    </w:lvl>
    <w:lvl w:ilvl="2">
      <w:start w:val="1"/>
      <w:numFmt w:val="decimal"/>
      <w:lvlText w:val="%1.%2.%3."/>
      <w:lvlJc w:val="left"/>
      <w:pPr>
        <w:ind w:left="1004" w:hanging="670"/>
      </w:pPr>
      <w:rPr>
        <w:rFonts w:ascii="Arial" w:eastAsia="Arial" w:hAnsi="Arial" w:cs="Arial" w:hint="default"/>
        <w:b w:val="0"/>
        <w:bCs w:val="0"/>
        <w:i w:val="0"/>
        <w:iCs w:val="0"/>
        <w:spacing w:val="-1"/>
        <w:w w:val="95"/>
        <w:sz w:val="24"/>
        <w:szCs w:val="24"/>
        <w:lang w:val="ru-RU" w:eastAsia="en-US" w:bidi="ar-SA"/>
      </w:rPr>
    </w:lvl>
    <w:lvl w:ilvl="3">
      <w:numFmt w:val="bullet"/>
      <w:lvlText w:val="•"/>
      <w:lvlJc w:val="left"/>
      <w:pPr>
        <w:ind w:left="2950" w:hanging="670"/>
      </w:pPr>
      <w:rPr>
        <w:rFonts w:hint="default"/>
        <w:lang w:val="ru-RU" w:eastAsia="en-US" w:bidi="ar-SA"/>
      </w:rPr>
    </w:lvl>
    <w:lvl w:ilvl="4">
      <w:numFmt w:val="bullet"/>
      <w:lvlText w:val="•"/>
      <w:lvlJc w:val="left"/>
      <w:pPr>
        <w:ind w:left="3925" w:hanging="670"/>
      </w:pPr>
      <w:rPr>
        <w:rFonts w:hint="default"/>
        <w:lang w:val="ru-RU" w:eastAsia="en-US" w:bidi="ar-SA"/>
      </w:rPr>
    </w:lvl>
    <w:lvl w:ilvl="5">
      <w:numFmt w:val="bullet"/>
      <w:lvlText w:val="•"/>
      <w:lvlJc w:val="left"/>
      <w:pPr>
        <w:ind w:left="4900" w:hanging="670"/>
      </w:pPr>
      <w:rPr>
        <w:rFonts w:hint="default"/>
        <w:lang w:val="ru-RU" w:eastAsia="en-US" w:bidi="ar-SA"/>
      </w:rPr>
    </w:lvl>
    <w:lvl w:ilvl="6">
      <w:numFmt w:val="bullet"/>
      <w:lvlText w:val="•"/>
      <w:lvlJc w:val="left"/>
      <w:pPr>
        <w:ind w:left="5875" w:hanging="670"/>
      </w:pPr>
      <w:rPr>
        <w:rFonts w:hint="default"/>
        <w:lang w:val="ru-RU" w:eastAsia="en-US" w:bidi="ar-SA"/>
      </w:rPr>
    </w:lvl>
    <w:lvl w:ilvl="7">
      <w:numFmt w:val="bullet"/>
      <w:lvlText w:val="•"/>
      <w:lvlJc w:val="left"/>
      <w:pPr>
        <w:ind w:left="6850" w:hanging="670"/>
      </w:pPr>
      <w:rPr>
        <w:rFonts w:hint="default"/>
        <w:lang w:val="ru-RU" w:eastAsia="en-US" w:bidi="ar-SA"/>
      </w:rPr>
    </w:lvl>
    <w:lvl w:ilvl="8">
      <w:numFmt w:val="bullet"/>
      <w:lvlText w:val="•"/>
      <w:lvlJc w:val="left"/>
      <w:pPr>
        <w:ind w:left="7825" w:hanging="670"/>
      </w:pPr>
      <w:rPr>
        <w:rFonts w:hint="default"/>
        <w:lang w:val="ru-RU" w:eastAsia="en-US" w:bidi="ar-SA"/>
      </w:rPr>
    </w:lvl>
  </w:abstractNum>
  <w:abstractNum w:abstractNumId="1" w15:restartNumberingAfterBreak="0">
    <w:nsid w:val="141530FE"/>
    <w:multiLevelType w:val="multilevel"/>
    <w:tmpl w:val="CF6ACFE2"/>
    <w:lvl w:ilvl="0">
      <w:start w:val="3"/>
      <w:numFmt w:val="decimal"/>
      <w:lvlText w:val="%1"/>
      <w:lvlJc w:val="left"/>
      <w:pPr>
        <w:ind w:left="804" w:hanging="459"/>
      </w:pPr>
      <w:rPr>
        <w:rFonts w:hint="default"/>
        <w:lang w:val="ru-RU" w:eastAsia="en-US" w:bidi="ar-SA"/>
      </w:rPr>
    </w:lvl>
    <w:lvl w:ilvl="1">
      <w:start w:val="2"/>
      <w:numFmt w:val="decimal"/>
      <w:lvlText w:val="%1.%2."/>
      <w:lvlJc w:val="left"/>
      <w:pPr>
        <w:ind w:left="804" w:hanging="459"/>
      </w:pPr>
      <w:rPr>
        <w:rFonts w:ascii="Arial" w:eastAsia="Arial" w:hAnsi="Arial" w:cs="Arial" w:hint="default"/>
        <w:b w:val="0"/>
        <w:bCs w:val="0"/>
        <w:i w:val="0"/>
        <w:iCs w:val="0"/>
        <w:spacing w:val="-1"/>
        <w:w w:val="95"/>
        <w:sz w:val="24"/>
        <w:szCs w:val="24"/>
        <w:lang w:val="ru-RU" w:eastAsia="en-US" w:bidi="ar-SA"/>
      </w:rPr>
    </w:lvl>
    <w:lvl w:ilvl="2">
      <w:start w:val="1"/>
      <w:numFmt w:val="decimal"/>
      <w:lvlText w:val="%1.%2.%3."/>
      <w:lvlJc w:val="left"/>
      <w:pPr>
        <w:ind w:left="60" w:hanging="663"/>
      </w:pPr>
      <w:rPr>
        <w:rFonts w:ascii="Arial" w:eastAsia="Arial" w:hAnsi="Arial" w:cs="Arial" w:hint="default"/>
        <w:b w:val="0"/>
        <w:bCs w:val="0"/>
        <w:i w:val="0"/>
        <w:iCs w:val="0"/>
        <w:spacing w:val="-1"/>
        <w:w w:val="96"/>
        <w:sz w:val="24"/>
        <w:szCs w:val="24"/>
        <w:lang w:val="ru-RU" w:eastAsia="en-US" w:bidi="ar-SA"/>
      </w:rPr>
    </w:lvl>
    <w:lvl w:ilvl="3">
      <w:numFmt w:val="bullet"/>
      <w:lvlText w:val="•"/>
      <w:lvlJc w:val="left"/>
      <w:pPr>
        <w:ind w:left="2794" w:hanging="663"/>
      </w:pPr>
      <w:rPr>
        <w:rFonts w:hint="default"/>
        <w:lang w:val="ru-RU" w:eastAsia="en-US" w:bidi="ar-SA"/>
      </w:rPr>
    </w:lvl>
    <w:lvl w:ilvl="4">
      <w:numFmt w:val="bullet"/>
      <w:lvlText w:val="•"/>
      <w:lvlJc w:val="left"/>
      <w:pPr>
        <w:ind w:left="3791" w:hanging="663"/>
      </w:pPr>
      <w:rPr>
        <w:rFonts w:hint="default"/>
        <w:lang w:val="ru-RU" w:eastAsia="en-US" w:bidi="ar-SA"/>
      </w:rPr>
    </w:lvl>
    <w:lvl w:ilvl="5">
      <w:numFmt w:val="bullet"/>
      <w:lvlText w:val="•"/>
      <w:lvlJc w:val="left"/>
      <w:pPr>
        <w:ind w:left="4788" w:hanging="663"/>
      </w:pPr>
      <w:rPr>
        <w:rFonts w:hint="default"/>
        <w:lang w:val="ru-RU" w:eastAsia="en-US" w:bidi="ar-SA"/>
      </w:rPr>
    </w:lvl>
    <w:lvl w:ilvl="6">
      <w:numFmt w:val="bullet"/>
      <w:lvlText w:val="•"/>
      <w:lvlJc w:val="left"/>
      <w:pPr>
        <w:ind w:left="5786" w:hanging="663"/>
      </w:pPr>
      <w:rPr>
        <w:rFonts w:hint="default"/>
        <w:lang w:val="ru-RU" w:eastAsia="en-US" w:bidi="ar-SA"/>
      </w:rPr>
    </w:lvl>
    <w:lvl w:ilvl="7">
      <w:numFmt w:val="bullet"/>
      <w:lvlText w:val="•"/>
      <w:lvlJc w:val="left"/>
      <w:pPr>
        <w:ind w:left="6783" w:hanging="663"/>
      </w:pPr>
      <w:rPr>
        <w:rFonts w:hint="default"/>
        <w:lang w:val="ru-RU" w:eastAsia="en-US" w:bidi="ar-SA"/>
      </w:rPr>
    </w:lvl>
    <w:lvl w:ilvl="8">
      <w:numFmt w:val="bullet"/>
      <w:lvlText w:val="•"/>
      <w:lvlJc w:val="left"/>
      <w:pPr>
        <w:ind w:left="7780" w:hanging="663"/>
      </w:pPr>
      <w:rPr>
        <w:rFonts w:hint="default"/>
        <w:lang w:val="ru-RU" w:eastAsia="en-US" w:bidi="ar-SA"/>
      </w:rPr>
    </w:lvl>
  </w:abstractNum>
  <w:abstractNum w:abstractNumId="2" w15:restartNumberingAfterBreak="0">
    <w:nsid w:val="152F66FC"/>
    <w:multiLevelType w:val="multilevel"/>
    <w:tmpl w:val="ADB6D05A"/>
    <w:lvl w:ilvl="0">
      <w:start w:val="6"/>
      <w:numFmt w:val="decimal"/>
      <w:lvlText w:val="%1"/>
      <w:lvlJc w:val="left"/>
      <w:pPr>
        <w:ind w:left="96" w:hanging="472"/>
      </w:pPr>
      <w:rPr>
        <w:rFonts w:hint="default"/>
        <w:lang w:val="ru-RU" w:eastAsia="en-US" w:bidi="ar-SA"/>
      </w:rPr>
    </w:lvl>
    <w:lvl w:ilvl="1">
      <w:start w:val="1"/>
      <w:numFmt w:val="decimal"/>
      <w:lvlText w:val="%1.%2."/>
      <w:lvlJc w:val="left"/>
      <w:pPr>
        <w:ind w:left="96" w:hanging="472"/>
      </w:pPr>
      <w:rPr>
        <w:rFonts w:ascii="Arial" w:eastAsia="Arial" w:hAnsi="Arial" w:cs="Arial" w:hint="default"/>
        <w:b w:val="0"/>
        <w:bCs w:val="0"/>
        <w:i w:val="0"/>
        <w:iCs w:val="0"/>
        <w:spacing w:val="-1"/>
        <w:w w:val="96"/>
        <w:sz w:val="24"/>
        <w:szCs w:val="24"/>
        <w:lang w:val="ru-RU" w:eastAsia="en-US" w:bidi="ar-SA"/>
      </w:rPr>
    </w:lvl>
    <w:lvl w:ilvl="2">
      <w:numFmt w:val="bullet"/>
      <w:lvlText w:val="•"/>
      <w:lvlJc w:val="left"/>
      <w:pPr>
        <w:ind w:left="2035" w:hanging="472"/>
      </w:pPr>
      <w:rPr>
        <w:rFonts w:hint="default"/>
        <w:lang w:val="ru-RU" w:eastAsia="en-US" w:bidi="ar-SA"/>
      </w:rPr>
    </w:lvl>
    <w:lvl w:ilvl="3">
      <w:numFmt w:val="bullet"/>
      <w:lvlText w:val="•"/>
      <w:lvlJc w:val="left"/>
      <w:pPr>
        <w:ind w:left="3002" w:hanging="472"/>
      </w:pPr>
      <w:rPr>
        <w:rFonts w:hint="default"/>
        <w:lang w:val="ru-RU" w:eastAsia="en-US" w:bidi="ar-SA"/>
      </w:rPr>
    </w:lvl>
    <w:lvl w:ilvl="4">
      <w:numFmt w:val="bullet"/>
      <w:lvlText w:val="•"/>
      <w:lvlJc w:val="left"/>
      <w:pPr>
        <w:ind w:left="3970" w:hanging="472"/>
      </w:pPr>
      <w:rPr>
        <w:rFonts w:hint="default"/>
        <w:lang w:val="ru-RU" w:eastAsia="en-US" w:bidi="ar-SA"/>
      </w:rPr>
    </w:lvl>
    <w:lvl w:ilvl="5">
      <w:numFmt w:val="bullet"/>
      <w:lvlText w:val="•"/>
      <w:lvlJc w:val="left"/>
      <w:pPr>
        <w:ind w:left="4937" w:hanging="472"/>
      </w:pPr>
      <w:rPr>
        <w:rFonts w:hint="default"/>
        <w:lang w:val="ru-RU" w:eastAsia="en-US" w:bidi="ar-SA"/>
      </w:rPr>
    </w:lvl>
    <w:lvl w:ilvl="6">
      <w:numFmt w:val="bullet"/>
      <w:lvlText w:val="•"/>
      <w:lvlJc w:val="left"/>
      <w:pPr>
        <w:ind w:left="5905" w:hanging="472"/>
      </w:pPr>
      <w:rPr>
        <w:rFonts w:hint="default"/>
        <w:lang w:val="ru-RU" w:eastAsia="en-US" w:bidi="ar-SA"/>
      </w:rPr>
    </w:lvl>
    <w:lvl w:ilvl="7">
      <w:numFmt w:val="bullet"/>
      <w:lvlText w:val="•"/>
      <w:lvlJc w:val="left"/>
      <w:pPr>
        <w:ind w:left="6872" w:hanging="472"/>
      </w:pPr>
      <w:rPr>
        <w:rFonts w:hint="default"/>
        <w:lang w:val="ru-RU" w:eastAsia="en-US" w:bidi="ar-SA"/>
      </w:rPr>
    </w:lvl>
    <w:lvl w:ilvl="8">
      <w:numFmt w:val="bullet"/>
      <w:lvlText w:val="•"/>
      <w:lvlJc w:val="left"/>
      <w:pPr>
        <w:ind w:left="7840" w:hanging="472"/>
      </w:pPr>
      <w:rPr>
        <w:rFonts w:hint="default"/>
        <w:lang w:val="ru-RU" w:eastAsia="en-US" w:bidi="ar-SA"/>
      </w:rPr>
    </w:lvl>
  </w:abstractNum>
  <w:abstractNum w:abstractNumId="3" w15:restartNumberingAfterBreak="0">
    <w:nsid w:val="15615790"/>
    <w:multiLevelType w:val="multilevel"/>
    <w:tmpl w:val="A72A6B18"/>
    <w:lvl w:ilvl="0">
      <w:start w:val="7"/>
      <w:numFmt w:val="decimal"/>
      <w:lvlText w:val="%1"/>
      <w:lvlJc w:val="left"/>
      <w:pPr>
        <w:ind w:left="103" w:hanging="475"/>
      </w:pPr>
      <w:rPr>
        <w:rFonts w:hint="default"/>
        <w:lang w:val="ru-RU" w:eastAsia="en-US" w:bidi="ar-SA"/>
      </w:rPr>
    </w:lvl>
    <w:lvl w:ilvl="1">
      <w:start w:val="1"/>
      <w:numFmt w:val="decimal"/>
      <w:lvlText w:val="%1.%2."/>
      <w:lvlJc w:val="left"/>
      <w:pPr>
        <w:ind w:left="103" w:hanging="475"/>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2035" w:hanging="475"/>
      </w:pPr>
      <w:rPr>
        <w:rFonts w:hint="default"/>
        <w:lang w:val="ru-RU" w:eastAsia="en-US" w:bidi="ar-SA"/>
      </w:rPr>
    </w:lvl>
    <w:lvl w:ilvl="3">
      <w:numFmt w:val="bullet"/>
      <w:lvlText w:val="•"/>
      <w:lvlJc w:val="left"/>
      <w:pPr>
        <w:ind w:left="3002" w:hanging="475"/>
      </w:pPr>
      <w:rPr>
        <w:rFonts w:hint="default"/>
        <w:lang w:val="ru-RU" w:eastAsia="en-US" w:bidi="ar-SA"/>
      </w:rPr>
    </w:lvl>
    <w:lvl w:ilvl="4">
      <w:numFmt w:val="bullet"/>
      <w:lvlText w:val="•"/>
      <w:lvlJc w:val="left"/>
      <w:pPr>
        <w:ind w:left="3970" w:hanging="475"/>
      </w:pPr>
      <w:rPr>
        <w:rFonts w:hint="default"/>
        <w:lang w:val="ru-RU" w:eastAsia="en-US" w:bidi="ar-SA"/>
      </w:rPr>
    </w:lvl>
    <w:lvl w:ilvl="5">
      <w:numFmt w:val="bullet"/>
      <w:lvlText w:val="•"/>
      <w:lvlJc w:val="left"/>
      <w:pPr>
        <w:ind w:left="4937" w:hanging="475"/>
      </w:pPr>
      <w:rPr>
        <w:rFonts w:hint="default"/>
        <w:lang w:val="ru-RU" w:eastAsia="en-US" w:bidi="ar-SA"/>
      </w:rPr>
    </w:lvl>
    <w:lvl w:ilvl="6">
      <w:numFmt w:val="bullet"/>
      <w:lvlText w:val="•"/>
      <w:lvlJc w:val="left"/>
      <w:pPr>
        <w:ind w:left="5905" w:hanging="475"/>
      </w:pPr>
      <w:rPr>
        <w:rFonts w:hint="default"/>
        <w:lang w:val="ru-RU" w:eastAsia="en-US" w:bidi="ar-SA"/>
      </w:rPr>
    </w:lvl>
    <w:lvl w:ilvl="7">
      <w:numFmt w:val="bullet"/>
      <w:lvlText w:val="•"/>
      <w:lvlJc w:val="left"/>
      <w:pPr>
        <w:ind w:left="6872" w:hanging="475"/>
      </w:pPr>
      <w:rPr>
        <w:rFonts w:hint="default"/>
        <w:lang w:val="ru-RU" w:eastAsia="en-US" w:bidi="ar-SA"/>
      </w:rPr>
    </w:lvl>
    <w:lvl w:ilvl="8">
      <w:numFmt w:val="bullet"/>
      <w:lvlText w:val="•"/>
      <w:lvlJc w:val="left"/>
      <w:pPr>
        <w:ind w:left="7840" w:hanging="475"/>
      </w:pPr>
      <w:rPr>
        <w:rFonts w:hint="default"/>
        <w:lang w:val="ru-RU" w:eastAsia="en-US" w:bidi="ar-SA"/>
      </w:rPr>
    </w:lvl>
  </w:abstractNum>
  <w:abstractNum w:abstractNumId="4" w15:restartNumberingAfterBreak="0">
    <w:nsid w:val="3142705B"/>
    <w:multiLevelType w:val="multilevel"/>
    <w:tmpl w:val="149A9C1C"/>
    <w:lvl w:ilvl="0">
      <w:start w:val="5"/>
      <w:numFmt w:val="decimal"/>
      <w:lvlText w:val="%1"/>
      <w:lvlJc w:val="left"/>
      <w:pPr>
        <w:ind w:left="83" w:hanging="463"/>
      </w:pPr>
      <w:rPr>
        <w:rFonts w:hint="default"/>
        <w:lang w:val="ru-RU" w:eastAsia="en-US" w:bidi="ar-SA"/>
      </w:rPr>
    </w:lvl>
    <w:lvl w:ilvl="1">
      <w:start w:val="1"/>
      <w:numFmt w:val="decimal"/>
      <w:lvlText w:val="%1.%2."/>
      <w:lvlJc w:val="left"/>
      <w:pPr>
        <w:ind w:left="83" w:hanging="463"/>
      </w:pPr>
      <w:rPr>
        <w:rFonts w:ascii="Arial" w:eastAsia="Arial" w:hAnsi="Arial" w:cs="Arial" w:hint="default"/>
        <w:b w:val="0"/>
        <w:bCs w:val="0"/>
        <w:i w:val="0"/>
        <w:iCs w:val="0"/>
        <w:spacing w:val="-1"/>
        <w:w w:val="95"/>
        <w:sz w:val="24"/>
        <w:szCs w:val="24"/>
        <w:lang w:val="ru-RU" w:eastAsia="en-US" w:bidi="ar-SA"/>
      </w:rPr>
    </w:lvl>
    <w:lvl w:ilvl="2">
      <w:numFmt w:val="bullet"/>
      <w:lvlText w:val="•"/>
      <w:lvlJc w:val="left"/>
      <w:pPr>
        <w:ind w:left="2019" w:hanging="463"/>
      </w:pPr>
      <w:rPr>
        <w:rFonts w:hint="default"/>
        <w:lang w:val="ru-RU" w:eastAsia="en-US" w:bidi="ar-SA"/>
      </w:rPr>
    </w:lvl>
    <w:lvl w:ilvl="3">
      <w:numFmt w:val="bullet"/>
      <w:lvlText w:val="•"/>
      <w:lvlJc w:val="left"/>
      <w:pPr>
        <w:ind w:left="2988" w:hanging="463"/>
      </w:pPr>
      <w:rPr>
        <w:rFonts w:hint="default"/>
        <w:lang w:val="ru-RU" w:eastAsia="en-US" w:bidi="ar-SA"/>
      </w:rPr>
    </w:lvl>
    <w:lvl w:ilvl="4">
      <w:numFmt w:val="bullet"/>
      <w:lvlText w:val="•"/>
      <w:lvlJc w:val="left"/>
      <w:pPr>
        <w:ind w:left="3958" w:hanging="463"/>
      </w:pPr>
      <w:rPr>
        <w:rFonts w:hint="default"/>
        <w:lang w:val="ru-RU" w:eastAsia="en-US" w:bidi="ar-SA"/>
      </w:rPr>
    </w:lvl>
    <w:lvl w:ilvl="5">
      <w:numFmt w:val="bullet"/>
      <w:lvlText w:val="•"/>
      <w:lvlJc w:val="left"/>
      <w:pPr>
        <w:ind w:left="4927" w:hanging="463"/>
      </w:pPr>
      <w:rPr>
        <w:rFonts w:hint="default"/>
        <w:lang w:val="ru-RU" w:eastAsia="en-US" w:bidi="ar-SA"/>
      </w:rPr>
    </w:lvl>
    <w:lvl w:ilvl="6">
      <w:numFmt w:val="bullet"/>
      <w:lvlText w:val="•"/>
      <w:lvlJc w:val="left"/>
      <w:pPr>
        <w:ind w:left="5897" w:hanging="463"/>
      </w:pPr>
      <w:rPr>
        <w:rFonts w:hint="default"/>
        <w:lang w:val="ru-RU" w:eastAsia="en-US" w:bidi="ar-SA"/>
      </w:rPr>
    </w:lvl>
    <w:lvl w:ilvl="7">
      <w:numFmt w:val="bullet"/>
      <w:lvlText w:val="•"/>
      <w:lvlJc w:val="left"/>
      <w:pPr>
        <w:ind w:left="6866" w:hanging="463"/>
      </w:pPr>
      <w:rPr>
        <w:rFonts w:hint="default"/>
        <w:lang w:val="ru-RU" w:eastAsia="en-US" w:bidi="ar-SA"/>
      </w:rPr>
    </w:lvl>
    <w:lvl w:ilvl="8">
      <w:numFmt w:val="bullet"/>
      <w:lvlText w:val="•"/>
      <w:lvlJc w:val="left"/>
      <w:pPr>
        <w:ind w:left="7836" w:hanging="463"/>
      </w:pPr>
      <w:rPr>
        <w:rFonts w:hint="default"/>
        <w:lang w:val="ru-RU" w:eastAsia="en-US" w:bidi="ar-SA"/>
      </w:rPr>
    </w:lvl>
  </w:abstractNum>
  <w:abstractNum w:abstractNumId="5" w15:restartNumberingAfterBreak="0">
    <w:nsid w:val="56B95025"/>
    <w:multiLevelType w:val="multilevel"/>
    <w:tmpl w:val="55A4E25A"/>
    <w:lvl w:ilvl="0">
      <w:start w:val="3"/>
      <w:numFmt w:val="decimal"/>
      <w:lvlText w:val="%1"/>
      <w:lvlJc w:val="left"/>
      <w:pPr>
        <w:ind w:left="804" w:hanging="466"/>
      </w:pPr>
      <w:rPr>
        <w:rFonts w:hint="default"/>
        <w:lang w:val="ru-RU" w:eastAsia="en-US" w:bidi="ar-SA"/>
      </w:rPr>
    </w:lvl>
    <w:lvl w:ilvl="1">
      <w:start w:val="6"/>
      <w:numFmt w:val="decimal"/>
      <w:lvlText w:val="%1.%2."/>
      <w:lvlJc w:val="left"/>
      <w:pPr>
        <w:ind w:left="804" w:hanging="466"/>
      </w:pPr>
      <w:rPr>
        <w:rFonts w:ascii="Arial" w:eastAsia="Arial" w:hAnsi="Arial" w:cs="Arial" w:hint="default"/>
        <w:b w:val="0"/>
        <w:bCs w:val="0"/>
        <w:i w:val="0"/>
        <w:iCs w:val="0"/>
        <w:spacing w:val="-1"/>
        <w:w w:val="96"/>
        <w:sz w:val="24"/>
        <w:szCs w:val="24"/>
        <w:lang w:val="ru-RU" w:eastAsia="en-US" w:bidi="ar-SA"/>
      </w:rPr>
    </w:lvl>
    <w:lvl w:ilvl="2">
      <w:start w:val="1"/>
      <w:numFmt w:val="decimal"/>
      <w:lvlText w:val="%1.%2.%3."/>
      <w:lvlJc w:val="left"/>
      <w:pPr>
        <w:ind w:left="1036" w:hanging="662"/>
      </w:pPr>
      <w:rPr>
        <w:rFonts w:ascii="Arial" w:eastAsia="Arial" w:hAnsi="Arial" w:cs="Arial" w:hint="default"/>
        <w:b w:val="0"/>
        <w:bCs w:val="0"/>
        <w:i w:val="0"/>
        <w:iCs w:val="0"/>
        <w:spacing w:val="-1"/>
        <w:w w:val="94"/>
        <w:sz w:val="24"/>
        <w:szCs w:val="24"/>
        <w:lang w:val="ru-RU" w:eastAsia="en-US" w:bidi="ar-SA"/>
      </w:rPr>
    </w:lvl>
    <w:lvl w:ilvl="3">
      <w:numFmt w:val="bullet"/>
      <w:lvlText w:val="•"/>
      <w:lvlJc w:val="left"/>
      <w:pPr>
        <w:ind w:left="2981" w:hanging="662"/>
      </w:pPr>
      <w:rPr>
        <w:rFonts w:hint="default"/>
        <w:lang w:val="ru-RU" w:eastAsia="en-US" w:bidi="ar-SA"/>
      </w:rPr>
    </w:lvl>
    <w:lvl w:ilvl="4">
      <w:numFmt w:val="bullet"/>
      <w:lvlText w:val="•"/>
      <w:lvlJc w:val="left"/>
      <w:pPr>
        <w:ind w:left="3951" w:hanging="662"/>
      </w:pPr>
      <w:rPr>
        <w:rFonts w:hint="default"/>
        <w:lang w:val="ru-RU" w:eastAsia="en-US" w:bidi="ar-SA"/>
      </w:rPr>
    </w:lvl>
    <w:lvl w:ilvl="5">
      <w:numFmt w:val="bullet"/>
      <w:lvlText w:val="•"/>
      <w:lvlJc w:val="left"/>
      <w:pPr>
        <w:ind w:left="4922" w:hanging="662"/>
      </w:pPr>
      <w:rPr>
        <w:rFonts w:hint="default"/>
        <w:lang w:val="ru-RU" w:eastAsia="en-US" w:bidi="ar-SA"/>
      </w:rPr>
    </w:lvl>
    <w:lvl w:ilvl="6">
      <w:numFmt w:val="bullet"/>
      <w:lvlText w:val="•"/>
      <w:lvlJc w:val="left"/>
      <w:pPr>
        <w:ind w:left="5892" w:hanging="662"/>
      </w:pPr>
      <w:rPr>
        <w:rFonts w:hint="default"/>
        <w:lang w:val="ru-RU" w:eastAsia="en-US" w:bidi="ar-SA"/>
      </w:rPr>
    </w:lvl>
    <w:lvl w:ilvl="7">
      <w:numFmt w:val="bullet"/>
      <w:lvlText w:val="•"/>
      <w:lvlJc w:val="left"/>
      <w:pPr>
        <w:ind w:left="6863" w:hanging="662"/>
      </w:pPr>
      <w:rPr>
        <w:rFonts w:hint="default"/>
        <w:lang w:val="ru-RU" w:eastAsia="en-US" w:bidi="ar-SA"/>
      </w:rPr>
    </w:lvl>
    <w:lvl w:ilvl="8">
      <w:numFmt w:val="bullet"/>
      <w:lvlText w:val="•"/>
      <w:lvlJc w:val="left"/>
      <w:pPr>
        <w:ind w:left="7833" w:hanging="662"/>
      </w:pPr>
      <w:rPr>
        <w:rFonts w:hint="default"/>
        <w:lang w:val="ru-RU" w:eastAsia="en-US" w:bidi="ar-SA"/>
      </w:rPr>
    </w:lvl>
  </w:abstractNum>
  <w:abstractNum w:abstractNumId="6" w15:restartNumberingAfterBreak="0">
    <w:nsid w:val="785B00FA"/>
    <w:multiLevelType w:val="multilevel"/>
    <w:tmpl w:val="3C9EEB50"/>
    <w:lvl w:ilvl="0">
      <w:start w:val="4"/>
      <w:numFmt w:val="decimal"/>
      <w:lvlText w:val="%1"/>
      <w:lvlJc w:val="left"/>
      <w:pPr>
        <w:ind w:left="88" w:hanging="466"/>
      </w:pPr>
      <w:rPr>
        <w:rFonts w:hint="default"/>
        <w:lang w:val="ru-RU" w:eastAsia="en-US" w:bidi="ar-SA"/>
      </w:rPr>
    </w:lvl>
    <w:lvl w:ilvl="1">
      <w:start w:val="1"/>
      <w:numFmt w:val="decimal"/>
      <w:lvlText w:val="%1.%2."/>
      <w:lvlJc w:val="left"/>
      <w:pPr>
        <w:ind w:left="88" w:hanging="466"/>
      </w:pPr>
      <w:rPr>
        <w:rFonts w:ascii="Arial" w:eastAsia="Arial" w:hAnsi="Arial" w:cs="Arial" w:hint="default"/>
        <w:b w:val="0"/>
        <w:bCs w:val="0"/>
        <w:i w:val="0"/>
        <w:iCs w:val="0"/>
        <w:spacing w:val="-1"/>
        <w:w w:val="96"/>
        <w:sz w:val="24"/>
        <w:szCs w:val="24"/>
        <w:lang w:val="ru-RU" w:eastAsia="en-US" w:bidi="ar-SA"/>
      </w:rPr>
    </w:lvl>
    <w:lvl w:ilvl="2">
      <w:start w:val="1"/>
      <w:numFmt w:val="decimal"/>
      <w:lvlText w:val="%1.%2.%3."/>
      <w:lvlJc w:val="left"/>
      <w:pPr>
        <w:ind w:left="89" w:hanging="670"/>
      </w:pPr>
      <w:rPr>
        <w:rFonts w:ascii="Arial" w:eastAsia="Arial" w:hAnsi="Arial" w:cs="Arial" w:hint="default"/>
        <w:b w:val="0"/>
        <w:bCs w:val="0"/>
        <w:i w:val="0"/>
        <w:iCs w:val="0"/>
        <w:spacing w:val="-1"/>
        <w:w w:val="97"/>
        <w:sz w:val="24"/>
        <w:szCs w:val="24"/>
        <w:lang w:val="ru-RU" w:eastAsia="en-US" w:bidi="ar-SA"/>
      </w:rPr>
    </w:lvl>
    <w:lvl w:ilvl="3">
      <w:numFmt w:val="bullet"/>
      <w:lvlText w:val="•"/>
      <w:lvlJc w:val="left"/>
      <w:pPr>
        <w:ind w:left="2988" w:hanging="670"/>
      </w:pPr>
      <w:rPr>
        <w:rFonts w:hint="default"/>
        <w:lang w:val="ru-RU" w:eastAsia="en-US" w:bidi="ar-SA"/>
      </w:rPr>
    </w:lvl>
    <w:lvl w:ilvl="4">
      <w:numFmt w:val="bullet"/>
      <w:lvlText w:val="•"/>
      <w:lvlJc w:val="left"/>
      <w:pPr>
        <w:ind w:left="3958" w:hanging="670"/>
      </w:pPr>
      <w:rPr>
        <w:rFonts w:hint="default"/>
        <w:lang w:val="ru-RU" w:eastAsia="en-US" w:bidi="ar-SA"/>
      </w:rPr>
    </w:lvl>
    <w:lvl w:ilvl="5">
      <w:numFmt w:val="bullet"/>
      <w:lvlText w:val="•"/>
      <w:lvlJc w:val="left"/>
      <w:pPr>
        <w:ind w:left="4927" w:hanging="670"/>
      </w:pPr>
      <w:rPr>
        <w:rFonts w:hint="default"/>
        <w:lang w:val="ru-RU" w:eastAsia="en-US" w:bidi="ar-SA"/>
      </w:rPr>
    </w:lvl>
    <w:lvl w:ilvl="6">
      <w:numFmt w:val="bullet"/>
      <w:lvlText w:val="•"/>
      <w:lvlJc w:val="left"/>
      <w:pPr>
        <w:ind w:left="5897" w:hanging="670"/>
      </w:pPr>
      <w:rPr>
        <w:rFonts w:hint="default"/>
        <w:lang w:val="ru-RU" w:eastAsia="en-US" w:bidi="ar-SA"/>
      </w:rPr>
    </w:lvl>
    <w:lvl w:ilvl="7">
      <w:numFmt w:val="bullet"/>
      <w:lvlText w:val="•"/>
      <w:lvlJc w:val="left"/>
      <w:pPr>
        <w:ind w:left="6866" w:hanging="670"/>
      </w:pPr>
      <w:rPr>
        <w:rFonts w:hint="default"/>
        <w:lang w:val="ru-RU" w:eastAsia="en-US" w:bidi="ar-SA"/>
      </w:rPr>
    </w:lvl>
    <w:lvl w:ilvl="8">
      <w:numFmt w:val="bullet"/>
      <w:lvlText w:val="•"/>
      <w:lvlJc w:val="left"/>
      <w:pPr>
        <w:ind w:left="7836" w:hanging="670"/>
      </w:pPr>
      <w:rPr>
        <w:rFonts w:hint="default"/>
        <w:lang w:val="ru-RU" w:eastAsia="en-US" w:bidi="ar-SA"/>
      </w:rPr>
    </w:lvl>
  </w:abstractNum>
  <w:abstractNum w:abstractNumId="7" w15:restartNumberingAfterBreak="0">
    <w:nsid w:val="7E794BBF"/>
    <w:multiLevelType w:val="multilevel"/>
    <w:tmpl w:val="F976E580"/>
    <w:lvl w:ilvl="0">
      <w:start w:val="1"/>
      <w:numFmt w:val="decimal"/>
      <w:lvlText w:val="%1"/>
      <w:lvlJc w:val="left"/>
      <w:pPr>
        <w:ind w:left="50" w:hanging="467"/>
      </w:pPr>
      <w:rPr>
        <w:rFonts w:hint="default"/>
        <w:lang w:val="ru-RU" w:eastAsia="en-US" w:bidi="ar-SA"/>
      </w:rPr>
    </w:lvl>
    <w:lvl w:ilvl="1">
      <w:start w:val="1"/>
      <w:numFmt w:val="decimal"/>
      <w:lvlText w:val="%1.%2."/>
      <w:lvlJc w:val="left"/>
      <w:pPr>
        <w:ind w:left="50" w:hanging="467"/>
      </w:pPr>
      <w:rPr>
        <w:rFonts w:ascii="Arial" w:eastAsia="Arial" w:hAnsi="Arial" w:cs="Arial" w:hint="default"/>
        <w:b w:val="0"/>
        <w:bCs w:val="0"/>
        <w:i w:val="0"/>
        <w:iCs w:val="0"/>
        <w:spacing w:val="-1"/>
        <w:w w:val="93"/>
        <w:sz w:val="25"/>
        <w:szCs w:val="25"/>
        <w:lang w:val="ru-RU" w:eastAsia="en-US" w:bidi="ar-SA"/>
      </w:rPr>
    </w:lvl>
    <w:lvl w:ilvl="2">
      <w:numFmt w:val="bullet"/>
      <w:lvlText w:val="•"/>
      <w:lvlJc w:val="left"/>
      <w:pPr>
        <w:ind w:left="2003" w:hanging="467"/>
      </w:pPr>
      <w:rPr>
        <w:rFonts w:hint="default"/>
        <w:lang w:val="ru-RU" w:eastAsia="en-US" w:bidi="ar-SA"/>
      </w:rPr>
    </w:lvl>
    <w:lvl w:ilvl="3">
      <w:numFmt w:val="bullet"/>
      <w:lvlText w:val="•"/>
      <w:lvlJc w:val="left"/>
      <w:pPr>
        <w:ind w:left="2974" w:hanging="467"/>
      </w:pPr>
      <w:rPr>
        <w:rFonts w:hint="default"/>
        <w:lang w:val="ru-RU" w:eastAsia="en-US" w:bidi="ar-SA"/>
      </w:rPr>
    </w:lvl>
    <w:lvl w:ilvl="4">
      <w:numFmt w:val="bullet"/>
      <w:lvlText w:val="•"/>
      <w:lvlJc w:val="left"/>
      <w:pPr>
        <w:ind w:left="3946" w:hanging="467"/>
      </w:pPr>
      <w:rPr>
        <w:rFonts w:hint="default"/>
        <w:lang w:val="ru-RU" w:eastAsia="en-US" w:bidi="ar-SA"/>
      </w:rPr>
    </w:lvl>
    <w:lvl w:ilvl="5">
      <w:numFmt w:val="bullet"/>
      <w:lvlText w:val="•"/>
      <w:lvlJc w:val="left"/>
      <w:pPr>
        <w:ind w:left="4917" w:hanging="467"/>
      </w:pPr>
      <w:rPr>
        <w:rFonts w:hint="default"/>
        <w:lang w:val="ru-RU" w:eastAsia="en-US" w:bidi="ar-SA"/>
      </w:rPr>
    </w:lvl>
    <w:lvl w:ilvl="6">
      <w:numFmt w:val="bullet"/>
      <w:lvlText w:val="•"/>
      <w:lvlJc w:val="left"/>
      <w:pPr>
        <w:ind w:left="5889" w:hanging="467"/>
      </w:pPr>
      <w:rPr>
        <w:rFonts w:hint="default"/>
        <w:lang w:val="ru-RU" w:eastAsia="en-US" w:bidi="ar-SA"/>
      </w:rPr>
    </w:lvl>
    <w:lvl w:ilvl="7">
      <w:numFmt w:val="bullet"/>
      <w:lvlText w:val="•"/>
      <w:lvlJc w:val="left"/>
      <w:pPr>
        <w:ind w:left="6860" w:hanging="467"/>
      </w:pPr>
      <w:rPr>
        <w:rFonts w:hint="default"/>
        <w:lang w:val="ru-RU" w:eastAsia="en-US" w:bidi="ar-SA"/>
      </w:rPr>
    </w:lvl>
    <w:lvl w:ilvl="8">
      <w:numFmt w:val="bullet"/>
      <w:lvlText w:val="•"/>
      <w:lvlJc w:val="left"/>
      <w:pPr>
        <w:ind w:left="7832" w:hanging="467"/>
      </w:pPr>
      <w:rPr>
        <w:rFonts w:hint="default"/>
        <w:lang w:val="ru-RU" w:eastAsia="en-US" w:bidi="ar-SA"/>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E95"/>
    <w:rsid w:val="00030A87"/>
    <w:rsid w:val="00747269"/>
    <w:rsid w:val="0080229D"/>
    <w:rsid w:val="008B7E95"/>
    <w:rsid w:val="00BB0867"/>
    <w:rsid w:val="00C6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0C33"/>
  <w15:docId w15:val="{E0626A8B-9387-4ED1-88D9-080B4D87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
    <w:qFormat/>
    <w:pPr>
      <w:spacing w:line="283" w:lineRule="exact"/>
      <w:ind w:left="444" w:right="166"/>
      <w:jc w:val="center"/>
    </w:pPr>
    <w:rPr>
      <w:sz w:val="26"/>
      <w:szCs w:val="26"/>
    </w:rPr>
  </w:style>
  <w:style w:type="paragraph" w:styleId="a6">
    <w:name w:val="List Paragraph"/>
    <w:basedOn w:val="a"/>
    <w:uiPriority w:val="1"/>
    <w:qFormat/>
    <w:pPr>
      <w:ind w:left="88" w:firstLine="27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BB0867"/>
    <w:rPr>
      <w:rFonts w:ascii="Arial" w:eastAsia="Arial" w:hAnsi="Arial" w:cs="Arial"/>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shkentinve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1865</Words>
  <Characters>10635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2025-09-28T09:42:00Z</dcterms:created>
  <dcterms:modified xsi:type="dcterms:W3CDTF">2025-09-28T09:42:00Z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2025-09-27T00:00:00Z</vt:filetime>
  </property>
</Properties>
</file>